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FC5" w:rsidRPr="00305FC5" w:rsidRDefault="00305FC5" w:rsidP="00305FC5">
      <w:pPr>
        <w:spacing w:after="0"/>
        <w:jc w:val="right"/>
        <w:rPr>
          <w:rFonts w:ascii="Times New Roman" w:hAnsi="Times New Roman" w:cs="Times New Roman"/>
        </w:rPr>
      </w:pPr>
      <w:r w:rsidRPr="00305FC5">
        <w:rPr>
          <w:rFonts w:ascii="Times New Roman" w:hAnsi="Times New Roman" w:cs="Times New Roman"/>
        </w:rPr>
        <w:t>Утверждено</w:t>
      </w:r>
    </w:p>
    <w:p w:rsidR="00305FC5" w:rsidRPr="00305FC5" w:rsidRDefault="00305FC5" w:rsidP="00305FC5">
      <w:pPr>
        <w:spacing w:after="0"/>
        <w:jc w:val="right"/>
        <w:rPr>
          <w:rFonts w:ascii="Times New Roman" w:hAnsi="Times New Roman" w:cs="Times New Roman"/>
        </w:rPr>
      </w:pPr>
      <w:r w:rsidRPr="00305FC5">
        <w:rPr>
          <w:rFonts w:ascii="Times New Roman" w:hAnsi="Times New Roman" w:cs="Times New Roman"/>
        </w:rPr>
        <w:t xml:space="preserve">на заседании РПМК </w:t>
      </w:r>
    </w:p>
    <w:p w:rsidR="00305FC5" w:rsidRPr="00305FC5" w:rsidRDefault="00305FC5" w:rsidP="00305FC5">
      <w:pPr>
        <w:spacing w:after="0"/>
        <w:jc w:val="right"/>
        <w:rPr>
          <w:rFonts w:ascii="Times New Roman" w:hAnsi="Times New Roman" w:cs="Times New Roman"/>
        </w:rPr>
      </w:pPr>
      <w:r w:rsidRPr="00305FC5">
        <w:rPr>
          <w:rFonts w:ascii="Times New Roman" w:hAnsi="Times New Roman" w:cs="Times New Roman"/>
        </w:rPr>
        <w:t>01.11.2019</w:t>
      </w:r>
    </w:p>
    <w:p w:rsidR="00305FC5" w:rsidRDefault="00305FC5" w:rsidP="00305FC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образовательное учреждение дополнительного профессионального образования «Институт развития образования» Свердловской области</w:t>
      </w: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Pr="00BB6265" w:rsidRDefault="00BB6265" w:rsidP="006B3CA8">
      <w:pPr>
        <w:pStyle w:val="Default"/>
        <w:jc w:val="center"/>
      </w:pPr>
      <w:r>
        <w:rPr>
          <w:b/>
          <w:bCs/>
        </w:rPr>
        <w:t>Требования к проведению муницип</w:t>
      </w:r>
      <w:r w:rsidR="006B3CA8" w:rsidRPr="00BB6265">
        <w:rPr>
          <w:b/>
          <w:bCs/>
        </w:rPr>
        <w:t xml:space="preserve">ального этапа </w:t>
      </w:r>
      <w:r>
        <w:rPr>
          <w:b/>
          <w:bCs/>
        </w:rPr>
        <w:t xml:space="preserve">олимпиады </w:t>
      </w:r>
      <w:r w:rsidR="006B3CA8" w:rsidRPr="00BB6265">
        <w:rPr>
          <w:b/>
          <w:bCs/>
        </w:rPr>
        <w:t>по английскому языку</w:t>
      </w:r>
    </w:p>
    <w:p w:rsidR="006B3CA8" w:rsidRPr="00BB6265" w:rsidRDefault="006B3CA8" w:rsidP="006B3CA8">
      <w:pPr>
        <w:pStyle w:val="Default"/>
        <w:jc w:val="center"/>
        <w:rPr>
          <w:b/>
          <w:bCs/>
        </w:rPr>
      </w:pPr>
      <w:r w:rsidRPr="00BB6265">
        <w:rPr>
          <w:b/>
          <w:bCs/>
        </w:rPr>
        <w:t>в 201</w:t>
      </w:r>
      <w:r w:rsidR="007C725E" w:rsidRPr="00087E94">
        <w:rPr>
          <w:b/>
          <w:bCs/>
        </w:rPr>
        <w:t>9</w:t>
      </w:r>
      <w:r w:rsidRPr="00BB6265">
        <w:rPr>
          <w:b/>
          <w:bCs/>
        </w:rPr>
        <w:t>/20</w:t>
      </w:r>
      <w:r w:rsidR="007C725E" w:rsidRPr="00087E94">
        <w:rPr>
          <w:b/>
          <w:bCs/>
        </w:rPr>
        <w:t>20</w:t>
      </w:r>
      <w:r w:rsidRPr="00BB6265">
        <w:rPr>
          <w:b/>
          <w:bCs/>
        </w:rPr>
        <w:t xml:space="preserve"> учебном году</w:t>
      </w:r>
    </w:p>
    <w:p w:rsidR="006B3CA8" w:rsidRPr="00BB6265" w:rsidRDefault="006B3CA8" w:rsidP="006B3CA8">
      <w:pPr>
        <w:pStyle w:val="Default"/>
        <w:jc w:val="center"/>
      </w:pPr>
    </w:p>
    <w:p w:rsidR="006B3CA8" w:rsidRPr="00BB6265" w:rsidRDefault="006B3CA8" w:rsidP="006B3C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6265">
        <w:rPr>
          <w:rFonts w:ascii="Times New Roman" w:hAnsi="Times New Roman" w:cs="Times New Roman"/>
          <w:b/>
          <w:bCs/>
          <w:sz w:val="24"/>
          <w:szCs w:val="24"/>
        </w:rPr>
        <w:t>(для организаторов и членов жюри)</w:t>
      </w:r>
    </w:p>
    <w:p w:rsidR="006B3CA8" w:rsidRPr="00BB6265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305FC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Екатеринбург</w:t>
      </w:r>
    </w:p>
    <w:p w:rsidR="006B3CA8" w:rsidRPr="007C725E" w:rsidRDefault="006B3CA8" w:rsidP="006B3CA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7C725E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6B3CA8" w:rsidRPr="006B3CA8" w:rsidRDefault="006B3CA8" w:rsidP="006B3CA8">
      <w:pPr>
        <w:pStyle w:val="Default"/>
        <w:jc w:val="center"/>
        <w:rPr>
          <w:b/>
        </w:rPr>
      </w:pPr>
      <w:r w:rsidRPr="006B3CA8">
        <w:rPr>
          <w:b/>
        </w:rPr>
        <w:lastRenderedPageBreak/>
        <w:t>Оглавление</w:t>
      </w:r>
    </w:p>
    <w:p w:rsidR="006B3CA8" w:rsidRDefault="006B3CA8" w:rsidP="006B3CA8">
      <w:pPr>
        <w:pStyle w:val="Default"/>
        <w:jc w:val="center"/>
        <w:rPr>
          <w:sz w:val="23"/>
          <w:szCs w:val="23"/>
        </w:rPr>
      </w:pPr>
    </w:p>
    <w:p w:rsidR="006B3CA8" w:rsidRDefault="006B3CA8" w:rsidP="006B3CA8">
      <w:pPr>
        <w:pStyle w:val="Default"/>
        <w:jc w:val="center"/>
        <w:rPr>
          <w:sz w:val="23"/>
          <w:szCs w:val="23"/>
        </w:rPr>
      </w:pP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 xml:space="preserve">1. Общие положения …………………………………………………………………...……….3 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2. Функции Оргкомитета ………………………………………………</w:t>
      </w:r>
      <w:r>
        <w:rPr>
          <w:bCs/>
        </w:rPr>
        <w:t>..</w:t>
      </w:r>
      <w:r w:rsidRPr="006B3CA8">
        <w:rPr>
          <w:bCs/>
        </w:rPr>
        <w:t xml:space="preserve">……..……………….3 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3. Функции Жюри ………………………………………………………</w:t>
      </w:r>
      <w:r>
        <w:rPr>
          <w:bCs/>
        </w:rPr>
        <w:t>.</w:t>
      </w:r>
      <w:r w:rsidRPr="006B3CA8">
        <w:rPr>
          <w:bCs/>
        </w:rPr>
        <w:t xml:space="preserve">………...…………….4 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4. Порядок проведения соревновательных туров …………………………</w:t>
      </w:r>
      <w:r>
        <w:rPr>
          <w:bCs/>
        </w:rPr>
        <w:t>….</w:t>
      </w:r>
      <w:r w:rsidRPr="006B3CA8">
        <w:rPr>
          <w:bCs/>
        </w:rPr>
        <w:t xml:space="preserve">………………..4 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5. Перечень материально-технического обеспечения для выполнения олимпиадных заданий …………………………………………………………</w:t>
      </w:r>
      <w:r w:rsidR="006B026C">
        <w:rPr>
          <w:bCs/>
        </w:rPr>
        <w:t>……………………………………….</w:t>
      </w:r>
      <w:r w:rsidRPr="006B3CA8">
        <w:rPr>
          <w:bCs/>
        </w:rPr>
        <w:t xml:space="preserve">… </w:t>
      </w:r>
      <w:r w:rsidR="006B026C">
        <w:rPr>
          <w:bCs/>
        </w:rPr>
        <w:t>7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6. Порядок показа олимпиадных работ …………………</w:t>
      </w:r>
      <w:r w:rsidR="00BB6265">
        <w:rPr>
          <w:bCs/>
        </w:rPr>
        <w:t>…………………………………..</w:t>
      </w:r>
      <w:r w:rsidRPr="006B3CA8">
        <w:rPr>
          <w:bCs/>
        </w:rPr>
        <w:t>….</w:t>
      </w:r>
      <w:r w:rsidR="003D0B87">
        <w:rPr>
          <w:bCs/>
        </w:rPr>
        <w:t>7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 xml:space="preserve">7. Порядок рассмотрения апелляций по результатам проверки жюри олимпиадных </w:t>
      </w:r>
      <w:r w:rsidR="00BB6265">
        <w:rPr>
          <w:bCs/>
        </w:rPr>
        <w:t>заданий …………………………………………………………………………………………………….</w:t>
      </w:r>
      <w:r w:rsidR="003D0B87">
        <w:rPr>
          <w:bCs/>
        </w:rPr>
        <w:t>7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8. Порядок подведения итогов Олимпиады ……………………………</w:t>
      </w:r>
      <w:r w:rsidR="00BB6265">
        <w:rPr>
          <w:bCs/>
        </w:rPr>
        <w:t>……………..</w:t>
      </w:r>
      <w:r w:rsidRPr="006B3CA8">
        <w:rPr>
          <w:bCs/>
        </w:rPr>
        <w:t xml:space="preserve">……… </w:t>
      </w:r>
      <w:r w:rsidR="003D0B87">
        <w:rPr>
          <w:bCs/>
        </w:rPr>
        <w:t>9</w:t>
      </w: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>Приложение 1 …………………………………………………………………</w:t>
      </w:r>
      <w:r w:rsidR="00BB6265">
        <w:rPr>
          <w:bCs/>
        </w:rPr>
        <w:t>…………….</w:t>
      </w:r>
      <w:r w:rsidR="00D13D3C">
        <w:rPr>
          <w:bCs/>
        </w:rPr>
        <w:t>….</w:t>
      </w:r>
      <w:r w:rsidR="003D0B87">
        <w:rPr>
          <w:bCs/>
        </w:rPr>
        <w:t>10</w:t>
      </w:r>
    </w:p>
    <w:p w:rsidR="006B3CA8" w:rsidRPr="006B3CA8" w:rsidRDefault="006B3CA8" w:rsidP="006B3CA8">
      <w:pPr>
        <w:pStyle w:val="Default"/>
        <w:jc w:val="both"/>
      </w:pPr>
      <w:r w:rsidRPr="006B3CA8">
        <w:rPr>
          <w:bCs/>
        </w:rPr>
        <w:t xml:space="preserve">Заявление участника олимпиады по английскому языку на апелляцию </w:t>
      </w: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  <w:r w:rsidRPr="006B3CA8">
        <w:rPr>
          <w:bCs/>
        </w:rPr>
        <w:t>Приложение 2 ………………………………………</w:t>
      </w:r>
      <w:r w:rsidR="00BB6265">
        <w:rPr>
          <w:bCs/>
        </w:rPr>
        <w:t>…………………………………………..</w:t>
      </w:r>
      <w:r w:rsidR="003D0B87">
        <w:rPr>
          <w:bCs/>
        </w:rPr>
        <w:t>11</w:t>
      </w:r>
    </w:p>
    <w:p w:rsidR="006B3CA8" w:rsidRDefault="006B3CA8" w:rsidP="006B3CA8">
      <w:pPr>
        <w:pStyle w:val="Default"/>
        <w:jc w:val="both"/>
        <w:rPr>
          <w:bCs/>
        </w:rPr>
      </w:pPr>
      <w:r w:rsidRPr="006B3CA8">
        <w:rPr>
          <w:bCs/>
        </w:rPr>
        <w:t>Протокол рассмотрения апелляции участника олимпиады по английскому языку</w:t>
      </w: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Default="006B3CA8" w:rsidP="006B3CA8">
      <w:pPr>
        <w:pStyle w:val="Default"/>
        <w:jc w:val="both"/>
        <w:rPr>
          <w:bCs/>
        </w:rPr>
      </w:pPr>
    </w:p>
    <w:p w:rsidR="006B3CA8" w:rsidRPr="00BC1861" w:rsidRDefault="006B3CA8" w:rsidP="006B3CA8">
      <w:pPr>
        <w:pStyle w:val="Default"/>
        <w:jc w:val="center"/>
      </w:pPr>
      <w:r w:rsidRPr="00BC1861">
        <w:rPr>
          <w:b/>
          <w:bCs/>
        </w:rPr>
        <w:t>Общие положения</w:t>
      </w:r>
    </w:p>
    <w:p w:rsidR="006B3CA8" w:rsidRPr="00BC1861" w:rsidRDefault="006B3CA8" w:rsidP="006B3CA8">
      <w:pPr>
        <w:pStyle w:val="Default"/>
        <w:spacing w:after="164"/>
        <w:jc w:val="both"/>
      </w:pPr>
      <w:r w:rsidRPr="00BC1861">
        <w:rPr>
          <w:b/>
          <w:bCs/>
        </w:rPr>
        <w:t xml:space="preserve">1.1. </w:t>
      </w:r>
      <w:r w:rsidRPr="00BC1861">
        <w:t xml:space="preserve">Настоящие требования к проведению муниципального этапа всероссийской олимпиады школьников (далее – Олимпиада) по английскому языку составлены на основе Порядка проведения всероссийской олимпиады школьников, утвержденного приказом Министерства образования и науки Российской Федерации (Минобрнауки России) от 18 ноября 2013 г. № 1252 и изменений, внесенных в Порядок (приказ Минобрнауки России от 17 марта 2015 г. № 249). </w:t>
      </w:r>
    </w:p>
    <w:p w:rsidR="006B3CA8" w:rsidRPr="00BC1861" w:rsidRDefault="006B3CA8" w:rsidP="006B3CA8">
      <w:pPr>
        <w:pStyle w:val="Default"/>
        <w:spacing w:after="164"/>
        <w:jc w:val="both"/>
      </w:pPr>
      <w:r w:rsidRPr="00BC1861">
        <w:rPr>
          <w:b/>
          <w:bCs/>
        </w:rPr>
        <w:t xml:space="preserve">1.2. </w:t>
      </w:r>
      <w:r w:rsidRPr="00BC1861">
        <w:t xml:space="preserve">Основными целями и задачами Олимпиады являются: выявление и развитие у учащихся творческих способностей, интереса к научно-исследовательской деятельности в области лингвистики; поддержка одаренных детей, в том числе содействие в их профессиональной ориентации и продолжении образования; пропаганда гуманитарных знаний среди молодежи; привлечение высококвалифицированных научных и педагогических кадров к работе с одаренными детьми; развитие готовности и способности школьников осуществлять речевое общение на межнациональном уровне, формирование будущей интеллектуальной элиты государства. </w:t>
      </w:r>
    </w:p>
    <w:p w:rsidR="006B3CA8" w:rsidRPr="00BC1861" w:rsidRDefault="006B3CA8" w:rsidP="006B3CA8">
      <w:pPr>
        <w:pStyle w:val="Default"/>
        <w:jc w:val="both"/>
      </w:pPr>
      <w:r w:rsidRPr="00BC1861">
        <w:rPr>
          <w:b/>
          <w:bCs/>
        </w:rPr>
        <w:t xml:space="preserve">1.3. </w:t>
      </w:r>
      <w:r w:rsidRPr="00BC1861">
        <w:t>Д</w:t>
      </w:r>
      <w:r w:rsidR="00F24C9F">
        <w:t>ля проведения муницип</w:t>
      </w:r>
      <w:r w:rsidRPr="00BC1861">
        <w:t xml:space="preserve">ального этапа Олимпиады создаются Организационный комитет (далее – Оргкомитет) и Жюри. </w:t>
      </w:r>
    </w:p>
    <w:p w:rsidR="006B3CA8" w:rsidRPr="00BC1861" w:rsidRDefault="006B3CA8" w:rsidP="006B3C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3CA8" w:rsidRPr="00BC1861" w:rsidRDefault="006B3CA8" w:rsidP="006B3CA8">
      <w:pPr>
        <w:pStyle w:val="Default"/>
        <w:jc w:val="center"/>
      </w:pPr>
      <w:r w:rsidRPr="00BC1861">
        <w:rPr>
          <w:b/>
          <w:bCs/>
        </w:rPr>
        <w:t>2. Функции Оргкомитета</w:t>
      </w:r>
    </w:p>
    <w:p w:rsidR="006B3CA8" w:rsidRDefault="006B3CA8" w:rsidP="006B3CA8">
      <w:pPr>
        <w:pStyle w:val="Default"/>
        <w:jc w:val="both"/>
      </w:pPr>
      <w:r w:rsidRPr="00BC1861">
        <w:t xml:space="preserve">Оргкомитет выполняет следующие функции: </w:t>
      </w:r>
    </w:p>
    <w:p w:rsidR="006B3CA8" w:rsidRPr="00BC1861" w:rsidRDefault="006B3CA8" w:rsidP="006B3CA8">
      <w:pPr>
        <w:pStyle w:val="Default"/>
        <w:jc w:val="both"/>
      </w:pPr>
    </w:p>
    <w:p w:rsidR="006B3CA8" w:rsidRPr="00BC1861" w:rsidRDefault="006B3CA8" w:rsidP="006B3CA8">
      <w:pPr>
        <w:pStyle w:val="Default"/>
        <w:spacing w:after="179"/>
        <w:jc w:val="both"/>
      </w:pPr>
      <w:r w:rsidRPr="00BC1861">
        <w:t>- определяет организационно-технолог</w:t>
      </w:r>
      <w:r w:rsidR="00C20A7D">
        <w:t>ическую модель проведения муницип</w:t>
      </w:r>
      <w:r w:rsidRPr="00BC1861">
        <w:t xml:space="preserve">ального этапа олимпиады; </w:t>
      </w:r>
    </w:p>
    <w:p w:rsidR="006B3CA8" w:rsidRPr="00BC1861" w:rsidRDefault="006B3CA8" w:rsidP="006B3CA8">
      <w:pPr>
        <w:pStyle w:val="Default"/>
        <w:spacing w:after="179"/>
        <w:jc w:val="both"/>
      </w:pPr>
      <w:r w:rsidRPr="00BC1861">
        <w:t>- обеспечивает</w:t>
      </w:r>
      <w:r>
        <w:t xml:space="preserve"> организацию и проведение муницип</w:t>
      </w:r>
      <w:r w:rsidRPr="00BC1861">
        <w:t xml:space="preserve">ального этапа олимпиады в соответствии с </w:t>
      </w:r>
      <w:r>
        <w:t>Общими требованиями к проведению муницип</w:t>
      </w:r>
      <w:r w:rsidRPr="00BC1861">
        <w:t xml:space="preserve">ального этапа олимпиады, Порядком проведения Всероссийской олимпиады школьников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 </w:t>
      </w:r>
    </w:p>
    <w:p w:rsidR="006B3CA8" w:rsidRPr="00BC1861" w:rsidRDefault="006B3CA8" w:rsidP="006B3CA8">
      <w:pPr>
        <w:pStyle w:val="Default"/>
        <w:spacing w:after="183"/>
        <w:jc w:val="both"/>
        <w:rPr>
          <w:color w:val="auto"/>
        </w:rPr>
      </w:pPr>
      <w:r>
        <w:t xml:space="preserve">- </w:t>
      </w:r>
      <w:r w:rsidRPr="00BC1861">
        <w:rPr>
          <w:color w:val="auto"/>
        </w:rPr>
        <w:t>несет ответственность за жизнь и здоровье участников олим</w:t>
      </w:r>
      <w:r>
        <w:rPr>
          <w:color w:val="auto"/>
        </w:rPr>
        <w:t>пиады во время проведения муницип</w:t>
      </w:r>
      <w:r w:rsidRPr="00BC1861">
        <w:rPr>
          <w:color w:val="auto"/>
        </w:rPr>
        <w:t>ального этапа олимпиады</w:t>
      </w:r>
      <w:r>
        <w:rPr>
          <w:color w:val="auto"/>
        </w:rPr>
        <w:t>.</w:t>
      </w: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 Функции Жюри </w:t>
      </w: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Жюри Олимпиады выполняет следующие функции: </w:t>
      </w: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</w:p>
    <w:p w:rsidR="006B3CA8" w:rsidRDefault="006B3CA8" w:rsidP="00C20A7D">
      <w:pPr>
        <w:pStyle w:val="Default"/>
        <w:spacing w:after="17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изучает олимпиадные задания, критерии и методику их оценивания; </w:t>
      </w:r>
    </w:p>
    <w:p w:rsidR="006B3CA8" w:rsidRDefault="006B3CA8" w:rsidP="00C20A7D">
      <w:pPr>
        <w:pStyle w:val="Default"/>
        <w:spacing w:after="17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осуществляет контроль за работой участников во время конкурсов Олимпиады, проверяет и оценивает олимпиадные работы участников в соответствии с разработанными критериями и методикой; </w:t>
      </w:r>
    </w:p>
    <w:p w:rsidR="006B3CA8" w:rsidRDefault="00D13D3C" w:rsidP="00C20A7D">
      <w:pPr>
        <w:pStyle w:val="Default"/>
        <w:spacing w:after="17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-</w:t>
      </w:r>
      <w:r w:rsidR="006B3CA8">
        <w:rPr>
          <w:color w:val="auto"/>
          <w:sz w:val="23"/>
          <w:szCs w:val="23"/>
        </w:rPr>
        <w:t xml:space="preserve"> проводит показ выполненных участниками Олимпиады работ; </w:t>
      </w:r>
    </w:p>
    <w:p w:rsidR="006B3CA8" w:rsidRDefault="006B3CA8" w:rsidP="00C20A7D">
      <w:pPr>
        <w:pStyle w:val="Default"/>
        <w:spacing w:after="17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- рассматривает апелляции участников; </w:t>
      </w:r>
    </w:p>
    <w:p w:rsidR="006B3CA8" w:rsidRDefault="006B3CA8" w:rsidP="00C20A7D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составляет рейтинговые таблицы по результатам выполнения заданий и передает их в Оргкомитет для вывешивания на стендах и/или в информационной сети «Интернет»; составляет итоговый рейтинг участников Олимпиады для определения победителей и призеров; </w:t>
      </w: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</w:p>
    <w:p w:rsidR="006B3CA8" w:rsidRDefault="006B3CA8" w:rsidP="006B3CA8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4. Порядок проведения соревновательных туров</w:t>
      </w:r>
    </w:p>
    <w:p w:rsidR="006B3CA8" w:rsidRDefault="006B3CA8" w:rsidP="006B3CA8">
      <w:pPr>
        <w:pStyle w:val="Default"/>
        <w:jc w:val="center"/>
        <w:rPr>
          <w:color w:val="auto"/>
          <w:sz w:val="23"/>
          <w:szCs w:val="23"/>
        </w:rPr>
      </w:pPr>
    </w:p>
    <w:p w:rsidR="006B3CA8" w:rsidRDefault="006B3CA8" w:rsidP="004D0E53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4.1 </w:t>
      </w:r>
      <w:r w:rsidR="004D0E53">
        <w:rPr>
          <w:color w:val="auto"/>
          <w:sz w:val="23"/>
          <w:szCs w:val="23"/>
        </w:rPr>
        <w:t>Муницип</w:t>
      </w:r>
      <w:r>
        <w:rPr>
          <w:color w:val="auto"/>
          <w:sz w:val="23"/>
          <w:szCs w:val="23"/>
        </w:rPr>
        <w:t xml:space="preserve">альный этап Всероссийской олимпиады по английскому языку проводится по </w:t>
      </w:r>
      <w:r>
        <w:rPr>
          <w:b/>
          <w:bCs/>
          <w:color w:val="auto"/>
          <w:sz w:val="23"/>
          <w:szCs w:val="23"/>
        </w:rPr>
        <w:t xml:space="preserve">единой для всех участников модели, то есть учащиеся 7-8 классов выполняют одни и те же задания, а также учащиеся 9-11-х классов выполняют одни и те же задания. </w:t>
      </w:r>
    </w:p>
    <w:p w:rsidR="006B3CA8" w:rsidRDefault="006B3CA8" w:rsidP="004D0E53">
      <w:pPr>
        <w:pStyle w:val="Default"/>
        <w:jc w:val="both"/>
        <w:rPr>
          <w:color w:val="auto"/>
          <w:sz w:val="23"/>
          <w:szCs w:val="23"/>
        </w:rPr>
      </w:pPr>
    </w:p>
    <w:p w:rsidR="006B3CA8" w:rsidRDefault="006B3CA8" w:rsidP="004D0E5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Пакет заданий для учащихся 7-8 классов рассчитан на уровень сложности А2, пакет заданий для учащихся 9-11 классов рассчитан на уровень сложности А2+-В2. Каждый пакет заданий содержит </w:t>
      </w:r>
      <w:r>
        <w:rPr>
          <w:b/>
          <w:bCs/>
          <w:color w:val="auto"/>
          <w:sz w:val="23"/>
          <w:szCs w:val="23"/>
        </w:rPr>
        <w:t>три конкурса</w:t>
      </w:r>
      <w:r>
        <w:rPr>
          <w:color w:val="auto"/>
          <w:sz w:val="23"/>
          <w:szCs w:val="23"/>
        </w:rPr>
        <w:t xml:space="preserve">: </w:t>
      </w:r>
    </w:p>
    <w:p w:rsidR="006B3CA8" w:rsidRDefault="006B3CA8" w:rsidP="006B3CA8">
      <w:pPr>
        <w:pStyle w:val="Default"/>
        <w:rPr>
          <w:color w:val="auto"/>
          <w:sz w:val="23"/>
          <w:szCs w:val="23"/>
        </w:rPr>
      </w:pPr>
    </w:p>
    <w:p w:rsidR="006B3CA8" w:rsidRDefault="006B3CA8" w:rsidP="006B3CA8">
      <w:pPr>
        <w:pStyle w:val="Default"/>
        <w:spacing w:after="164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Конкурс понимания письменных текстов </w:t>
      </w:r>
    </w:p>
    <w:p w:rsidR="006B3CA8" w:rsidRDefault="006B3CA8" w:rsidP="006B3CA8">
      <w:pPr>
        <w:pStyle w:val="Default"/>
        <w:spacing w:after="164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 Лексико-грамматический тест</w:t>
      </w:r>
    </w:p>
    <w:p w:rsidR="006B3CA8" w:rsidRDefault="006B3CA8" w:rsidP="006B3CA8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 Конкурс письменной речи</w:t>
      </w:r>
    </w:p>
    <w:p w:rsidR="00356A37" w:rsidRDefault="00356A37" w:rsidP="006B3CA8">
      <w:pPr>
        <w:pStyle w:val="Default"/>
        <w:jc w:val="both"/>
        <w:rPr>
          <w:color w:val="auto"/>
          <w:sz w:val="23"/>
          <w:szCs w:val="23"/>
        </w:rPr>
      </w:pPr>
    </w:p>
    <w:p w:rsidR="00356A37" w:rsidRPr="004D0E53" w:rsidRDefault="00356A37" w:rsidP="00356A37">
      <w:pPr>
        <w:pStyle w:val="Default"/>
        <w:jc w:val="both"/>
      </w:pPr>
      <w:r w:rsidRPr="004D0E53">
        <w:t>Конкурс понимания письменных текстов, лексико-грамматический тест и конкурс письменной речи выполняются в письменной форме. Все инструкции по проведению конкурсов и методике оценивания показанных конкурсантами результатов входят в пакет олимпиадных заданий. Схема рассадки участников для письменных конкурсов должна быть такой, чтобы участник не мог видеть ответы соседей, выполняющих задания того же пакета заданий.</w:t>
      </w:r>
    </w:p>
    <w:p w:rsidR="00356A37" w:rsidRDefault="00356A37" w:rsidP="00356A37">
      <w:pPr>
        <w:pStyle w:val="Default"/>
        <w:rPr>
          <w:sz w:val="23"/>
          <w:szCs w:val="23"/>
        </w:rPr>
      </w:pPr>
    </w:p>
    <w:p w:rsidR="00356A37" w:rsidRDefault="00356A37" w:rsidP="00356A37">
      <w:pPr>
        <w:pStyle w:val="Default"/>
        <w:rPr>
          <w:sz w:val="23"/>
          <w:szCs w:val="23"/>
        </w:rPr>
      </w:pPr>
    </w:p>
    <w:p w:rsidR="00356A37" w:rsidRPr="00F24C9F" w:rsidRDefault="00356A37" w:rsidP="00356A37">
      <w:pPr>
        <w:pStyle w:val="Default"/>
      </w:pPr>
      <w:r w:rsidRPr="00F24C9F">
        <w:rPr>
          <w:b/>
          <w:bCs/>
        </w:rPr>
        <w:t>Время начала туров: рекомендуемое время начала конкурсов: 10.00</w:t>
      </w:r>
    </w:p>
    <w:p w:rsidR="00356A37" w:rsidRPr="00F24C9F" w:rsidRDefault="00356A37" w:rsidP="00356A37">
      <w:pPr>
        <w:pStyle w:val="Default"/>
        <w:rPr>
          <w:b/>
          <w:bCs/>
        </w:rPr>
      </w:pPr>
    </w:p>
    <w:p w:rsidR="00356A37" w:rsidRPr="00F24C9F" w:rsidRDefault="00356A37" w:rsidP="00356A37">
      <w:pPr>
        <w:pStyle w:val="Default"/>
        <w:rPr>
          <w:b/>
          <w:bCs/>
        </w:rPr>
      </w:pPr>
      <w:r w:rsidRPr="00F24C9F">
        <w:rPr>
          <w:b/>
          <w:bCs/>
        </w:rPr>
        <w:t xml:space="preserve">Продолжительность конкурсов: </w:t>
      </w:r>
    </w:p>
    <w:p w:rsidR="00356A37" w:rsidRPr="00F24C9F" w:rsidRDefault="00356A37" w:rsidP="00356A37">
      <w:pPr>
        <w:pStyle w:val="Default"/>
        <w:rPr>
          <w:b/>
          <w:bCs/>
        </w:rPr>
      </w:pPr>
    </w:p>
    <w:p w:rsidR="00356A37" w:rsidRPr="00087E94" w:rsidRDefault="00356A37" w:rsidP="00356A37">
      <w:pPr>
        <w:pStyle w:val="Default"/>
        <w:rPr>
          <w:b/>
          <w:color w:val="auto"/>
        </w:rPr>
      </w:pPr>
      <w:r w:rsidRPr="00087E94">
        <w:rPr>
          <w:b/>
          <w:bCs/>
          <w:color w:val="auto"/>
        </w:rPr>
        <w:t>7-8 классы</w:t>
      </w:r>
    </w:p>
    <w:p w:rsidR="00356A37" w:rsidRPr="00087E94" w:rsidRDefault="00356A37" w:rsidP="00356A37">
      <w:pPr>
        <w:pStyle w:val="Default"/>
        <w:rPr>
          <w:b/>
          <w:color w:val="auto"/>
        </w:rPr>
      </w:pPr>
      <w:r w:rsidRPr="00087E94">
        <w:rPr>
          <w:color w:val="auto"/>
        </w:rPr>
        <w:t>1.Конкурс понимания письменных текстов</w:t>
      </w:r>
      <w:r w:rsidRPr="00087E94">
        <w:rPr>
          <w:b/>
          <w:color w:val="auto"/>
        </w:rPr>
        <w:t xml:space="preserve"> – </w:t>
      </w:r>
      <w:r w:rsidRPr="00087E94">
        <w:rPr>
          <w:b/>
          <w:bCs/>
          <w:color w:val="auto"/>
        </w:rPr>
        <w:t xml:space="preserve">30 минут </w:t>
      </w:r>
    </w:p>
    <w:p w:rsidR="00356A37" w:rsidRPr="00087E94" w:rsidRDefault="00356A37" w:rsidP="00356A37">
      <w:pPr>
        <w:pStyle w:val="Default"/>
        <w:rPr>
          <w:b/>
          <w:color w:val="auto"/>
        </w:rPr>
      </w:pPr>
      <w:r w:rsidRPr="00087E94">
        <w:rPr>
          <w:color w:val="auto"/>
        </w:rPr>
        <w:t>2.Лексико-грамматический тест</w:t>
      </w:r>
      <w:r w:rsidRPr="00087E94">
        <w:rPr>
          <w:b/>
          <w:color w:val="auto"/>
        </w:rPr>
        <w:t xml:space="preserve"> – </w:t>
      </w:r>
      <w:r w:rsidRPr="00087E94">
        <w:rPr>
          <w:b/>
          <w:bCs/>
          <w:color w:val="auto"/>
        </w:rPr>
        <w:t xml:space="preserve">30 минут </w:t>
      </w:r>
    </w:p>
    <w:p w:rsidR="00356A37" w:rsidRPr="00087E94" w:rsidRDefault="00356A37" w:rsidP="00356A37">
      <w:pPr>
        <w:pStyle w:val="Default"/>
        <w:rPr>
          <w:b/>
          <w:bCs/>
          <w:color w:val="auto"/>
        </w:rPr>
      </w:pPr>
      <w:r w:rsidRPr="00087E94">
        <w:rPr>
          <w:color w:val="auto"/>
        </w:rPr>
        <w:t>3.Конкурс письменной речи</w:t>
      </w:r>
      <w:r w:rsidRPr="00087E94">
        <w:rPr>
          <w:b/>
          <w:color w:val="auto"/>
        </w:rPr>
        <w:t xml:space="preserve"> – </w:t>
      </w:r>
      <w:r w:rsidRPr="00087E94">
        <w:rPr>
          <w:b/>
          <w:bCs/>
          <w:color w:val="auto"/>
        </w:rPr>
        <w:t xml:space="preserve">30 минут </w:t>
      </w:r>
    </w:p>
    <w:p w:rsidR="00356A37" w:rsidRPr="00087E94" w:rsidRDefault="00356A37" w:rsidP="00356A37">
      <w:pPr>
        <w:pStyle w:val="Default"/>
        <w:rPr>
          <w:b/>
          <w:color w:val="auto"/>
        </w:rPr>
      </w:pPr>
      <w:r w:rsidRPr="00087E94">
        <w:rPr>
          <w:b/>
          <w:bCs/>
          <w:color w:val="auto"/>
        </w:rPr>
        <w:t>Общая продолжительность конкурса для 7-8 классов – 1 час 30 минут</w:t>
      </w:r>
    </w:p>
    <w:p w:rsidR="00356A37" w:rsidRPr="00F24C9F" w:rsidRDefault="00356A37" w:rsidP="00356A37">
      <w:pPr>
        <w:pStyle w:val="Default"/>
      </w:pPr>
    </w:p>
    <w:p w:rsidR="00356A37" w:rsidRPr="00F24C9F" w:rsidRDefault="00356A37" w:rsidP="00356A37">
      <w:pPr>
        <w:pStyle w:val="Default"/>
      </w:pPr>
      <w:r w:rsidRPr="00F24C9F">
        <w:rPr>
          <w:b/>
          <w:bCs/>
        </w:rPr>
        <w:t>9-11 классы</w:t>
      </w:r>
    </w:p>
    <w:p w:rsidR="00356A37" w:rsidRPr="00F24C9F" w:rsidRDefault="00356A37" w:rsidP="00356A37">
      <w:pPr>
        <w:pStyle w:val="Default"/>
      </w:pPr>
      <w:r w:rsidRPr="00F24C9F">
        <w:t xml:space="preserve">1. Конкурс понимания письменных текстов – </w:t>
      </w:r>
      <w:r w:rsidRPr="00F24C9F">
        <w:rPr>
          <w:b/>
          <w:bCs/>
        </w:rPr>
        <w:t xml:space="preserve">45 минут </w:t>
      </w:r>
    </w:p>
    <w:p w:rsidR="00356A37" w:rsidRPr="00F24C9F" w:rsidRDefault="00356A37" w:rsidP="00356A37">
      <w:pPr>
        <w:pStyle w:val="Default"/>
      </w:pPr>
      <w:r w:rsidRPr="00F24C9F">
        <w:t xml:space="preserve">2. Лексико-грамматический тест – </w:t>
      </w:r>
      <w:r w:rsidRPr="00F24C9F">
        <w:rPr>
          <w:b/>
          <w:bCs/>
        </w:rPr>
        <w:t xml:space="preserve">45 минут </w:t>
      </w:r>
    </w:p>
    <w:p w:rsidR="00356A37" w:rsidRPr="00F24C9F" w:rsidRDefault="00356A37" w:rsidP="00356A37">
      <w:pPr>
        <w:pStyle w:val="Default"/>
        <w:rPr>
          <w:b/>
          <w:bCs/>
        </w:rPr>
      </w:pPr>
      <w:r w:rsidRPr="00F24C9F">
        <w:t xml:space="preserve">3. Конкурс письменной речи – </w:t>
      </w:r>
      <w:r w:rsidRPr="00F24C9F">
        <w:rPr>
          <w:b/>
          <w:bCs/>
        </w:rPr>
        <w:t xml:space="preserve">60 минут </w:t>
      </w:r>
    </w:p>
    <w:p w:rsidR="00356A37" w:rsidRDefault="00356A37" w:rsidP="00356A37">
      <w:pPr>
        <w:pStyle w:val="Default"/>
        <w:rPr>
          <w:sz w:val="23"/>
          <w:szCs w:val="23"/>
        </w:rPr>
      </w:pPr>
      <w:r w:rsidRPr="00F24C9F">
        <w:rPr>
          <w:b/>
          <w:bCs/>
        </w:rPr>
        <w:t>Общая продолжительность конкурса для 9-11 классов – 2 часа 30 минут</w:t>
      </w:r>
    </w:p>
    <w:p w:rsidR="00356A37" w:rsidRDefault="00356A37" w:rsidP="00356A37">
      <w:pPr>
        <w:pStyle w:val="Default"/>
        <w:rPr>
          <w:sz w:val="23"/>
          <w:szCs w:val="23"/>
        </w:rPr>
      </w:pPr>
    </w:p>
    <w:p w:rsidR="00356A37" w:rsidRPr="00F24C9F" w:rsidRDefault="00356A37" w:rsidP="00356A37">
      <w:pPr>
        <w:pStyle w:val="Default"/>
        <w:spacing w:after="170"/>
        <w:jc w:val="both"/>
      </w:pPr>
      <w:r w:rsidRPr="00F24C9F">
        <w:t xml:space="preserve">Участники Олимпиады допускаются до всех предусмотренных программой письменных конкурсов. Промежуточные результаты письменных конкурсов или отказ от выполнения заданий одного из письменных конкурсов не могут служить основанием для отстранения от участия в Олимпиаде. </w:t>
      </w:r>
    </w:p>
    <w:p w:rsidR="00356A37" w:rsidRPr="00F24C9F" w:rsidRDefault="00356A37" w:rsidP="00356A37">
      <w:pPr>
        <w:pStyle w:val="Default"/>
        <w:jc w:val="both"/>
      </w:pPr>
      <w:r w:rsidRPr="00F24C9F">
        <w:t xml:space="preserve">Задания всех конкурсов, выполняемых в письменной форме, составлены в одном варианте, поэтому участники должны сидеть по одному за столом (партой). </w:t>
      </w:r>
    </w:p>
    <w:p w:rsidR="00356A37" w:rsidRPr="00F24C9F" w:rsidRDefault="00356A37" w:rsidP="00356A37">
      <w:pPr>
        <w:pStyle w:val="Default"/>
        <w:jc w:val="center"/>
        <w:rPr>
          <w:b/>
          <w:bCs/>
        </w:rPr>
      </w:pPr>
    </w:p>
    <w:p w:rsidR="00356A37" w:rsidRPr="00F24C9F" w:rsidRDefault="00356A37" w:rsidP="00356A37">
      <w:pPr>
        <w:pStyle w:val="Default"/>
        <w:jc w:val="center"/>
      </w:pPr>
      <w:r w:rsidRPr="00F24C9F">
        <w:rPr>
          <w:b/>
          <w:bCs/>
        </w:rPr>
        <w:t>Процедура проведения конкурсов регионального этапа всероссийской олимпиады школьников по английскому языку</w:t>
      </w:r>
    </w:p>
    <w:p w:rsidR="00356A37" w:rsidRPr="00F24C9F" w:rsidRDefault="00356A37" w:rsidP="00356A37">
      <w:pPr>
        <w:pStyle w:val="Default"/>
        <w:jc w:val="both"/>
        <w:rPr>
          <w:b/>
          <w:bCs/>
        </w:rPr>
      </w:pPr>
      <w:r w:rsidRPr="00F24C9F">
        <w:rPr>
          <w:b/>
          <w:bCs/>
        </w:rPr>
        <w:t>4.1.1. Процедура проведения письменных конкурсов</w:t>
      </w:r>
    </w:p>
    <w:p w:rsidR="00356A37" w:rsidRPr="00C20A7D" w:rsidRDefault="00356A37" w:rsidP="00356A37">
      <w:pPr>
        <w:pStyle w:val="Default"/>
        <w:pageBreakBefore/>
        <w:jc w:val="both"/>
        <w:rPr>
          <w:color w:val="auto"/>
        </w:rPr>
      </w:pPr>
      <w:r w:rsidRPr="00C20A7D">
        <w:rPr>
          <w:color w:val="auto"/>
        </w:rPr>
        <w:lastRenderedPageBreak/>
        <w:t xml:space="preserve">Для проведения письменных конкурсов в каждой аудитории должны находиться: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- старший член жюри в аудитории, который проводит необходимый инструктаж, ведет учет времени и отвечает за количество сданных текстов заданий и листов ответов.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- несколько членов жюри (количество членов жюри в аудитории зависит от количества участников), которые отвечают за порядок в аудитории, за рассадку участников в аудитории, за раздачу и сбор текстов заданий и листов ответов.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Участники распределяются по аудиториям для проведения письменных конкурсов в соответствии со списками, подготовленными оргкомитетом. Документы участников перед началом письменных конкурсов проверяют члены оргкомитета. За каждым участником закрепляется свой регистрационный номер. Члены жюри отвечают за рассадку участников в аудитории в строгом соответствии со списками оргкомитета. В списках, подготовленных оргкомитетом для жюри, указывается только регистрационный номер участников, которые должны находиться в данной аудитории. 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Участники должны сидеть в аудитории на таком расстоянии друг от друга, чтобы не видеть работу соседа. Рассадку участников в аудитории осуществляют члены жюри.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Участник может взять с собой в аудиторию ручку, очки, шоколад, воду.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В аудиторию </w:t>
      </w:r>
      <w:r w:rsidRPr="00C20A7D">
        <w:rPr>
          <w:b/>
          <w:bCs/>
          <w:color w:val="auto"/>
        </w:rPr>
        <w:t xml:space="preserve">не разрешается </w:t>
      </w:r>
      <w:r w:rsidRPr="00C20A7D">
        <w:rPr>
          <w:color w:val="auto"/>
        </w:rPr>
        <w:t xml:space="preserve">брать бумагу, любые справочные материалы (словари, справочники, учебники и т.д.), пейджеры и мобильные телефоны, диктофоны, плееры и любые другие технические средства.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Процедура проведения конкурса понимания письменного текстов.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>Каждому участнику перед началом выполнения заданий выдается лист ответов (</w:t>
      </w:r>
      <w:r w:rsidRPr="00C20A7D">
        <w:rPr>
          <w:i/>
          <w:iCs/>
          <w:color w:val="auto"/>
        </w:rPr>
        <w:t>AnswerSheet</w:t>
      </w:r>
      <w:r w:rsidRPr="00C20A7D">
        <w:rPr>
          <w:color w:val="auto"/>
        </w:rPr>
        <w:t xml:space="preserve">) и проводится </w:t>
      </w:r>
      <w:r w:rsidRPr="00C20A7D">
        <w:rPr>
          <w:b/>
          <w:bCs/>
          <w:color w:val="auto"/>
        </w:rPr>
        <w:t>инструктаж на русском языке по заполнению листов ответов и по порядку их сдачи после окончания работы</w:t>
      </w:r>
      <w:r w:rsidRPr="00C20A7D">
        <w:rPr>
          <w:color w:val="auto"/>
        </w:rPr>
        <w:t xml:space="preserve">: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Участники заполняют графу </w:t>
      </w:r>
      <w:r w:rsidRPr="00C20A7D">
        <w:rPr>
          <w:i/>
          <w:iCs/>
          <w:color w:val="auto"/>
        </w:rPr>
        <w:t xml:space="preserve">Participant's ID number (свой регистрационный номер) </w:t>
      </w:r>
      <w:r w:rsidRPr="00C20A7D">
        <w:rPr>
          <w:color w:val="auto"/>
        </w:rPr>
        <w:t xml:space="preserve">на листах ответов. Все ответы необходимо отмечать на листах ответов. Правильный вариант пишется в соответствующей клеточке на листе ответов. 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jc w:val="center"/>
        <w:rPr>
          <w:b/>
          <w:bCs/>
          <w:color w:val="auto"/>
        </w:rPr>
      </w:pPr>
      <w:r w:rsidRPr="00C20A7D">
        <w:rPr>
          <w:b/>
          <w:bCs/>
          <w:color w:val="auto"/>
        </w:rPr>
        <w:t>Процедура проведения конкурса на понимание письменных текстов, лексико-грамматического теста и конкурса письменной речи.</w:t>
      </w:r>
    </w:p>
    <w:p w:rsidR="00356A37" w:rsidRPr="00C20A7D" w:rsidRDefault="00356A37" w:rsidP="00356A37">
      <w:pPr>
        <w:pStyle w:val="Default"/>
        <w:jc w:val="center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Каждому участнику перед началом выполнения заданий выдается лист ответов (</w:t>
      </w:r>
      <w:r w:rsidRPr="00C20A7D">
        <w:rPr>
          <w:i/>
          <w:iCs/>
          <w:color w:val="auto"/>
        </w:rPr>
        <w:t>AnswerSheet</w:t>
      </w:r>
      <w:r w:rsidRPr="00C20A7D">
        <w:rPr>
          <w:color w:val="auto"/>
        </w:rPr>
        <w:t xml:space="preserve">) соответствующего конкурса и лист для черновика и проводится </w:t>
      </w:r>
      <w:r w:rsidRPr="00C20A7D">
        <w:rPr>
          <w:b/>
          <w:bCs/>
          <w:color w:val="auto"/>
        </w:rPr>
        <w:t>инструктаж на русском языке по заполнению листов ответов и по порядку их сдачи после окончания работы</w:t>
      </w:r>
      <w:r w:rsidRPr="00C20A7D">
        <w:rPr>
          <w:color w:val="auto"/>
        </w:rPr>
        <w:t xml:space="preserve">: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- Участники заполняют графу </w:t>
      </w:r>
      <w:r w:rsidRPr="00C20A7D">
        <w:rPr>
          <w:i/>
          <w:iCs/>
          <w:color w:val="auto"/>
        </w:rPr>
        <w:t xml:space="preserve">Participant's ID number (регистрационный номер) </w:t>
      </w:r>
      <w:r w:rsidRPr="00C20A7D">
        <w:rPr>
          <w:color w:val="auto"/>
        </w:rPr>
        <w:t xml:space="preserve">на листах ответов. Все ответы необходимо отмечать на листах ответов. Правильный вариант пишется в соответствующей клеточке на листе ответов.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>- Исправления на листах ответов ошибками не считаются; однако почерк должен быть понятным; спорные случаи (</w:t>
      </w:r>
      <w:r w:rsidRPr="00C20A7D">
        <w:rPr>
          <w:b/>
          <w:bCs/>
          <w:i/>
          <w:iCs/>
          <w:color w:val="auto"/>
        </w:rPr>
        <w:t xml:space="preserve">о </w:t>
      </w:r>
      <w:r w:rsidRPr="00C20A7D">
        <w:rPr>
          <w:color w:val="auto"/>
        </w:rPr>
        <w:t>или</w:t>
      </w:r>
      <w:r w:rsidRPr="00C20A7D">
        <w:rPr>
          <w:b/>
          <w:bCs/>
          <w:i/>
          <w:iCs/>
          <w:color w:val="auto"/>
        </w:rPr>
        <w:t>а</w:t>
      </w:r>
      <w:r w:rsidRPr="00C20A7D">
        <w:rPr>
          <w:color w:val="auto"/>
        </w:rPr>
        <w:t xml:space="preserve">) трактуются не в пользу участника.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- Ответы записываются только черными или синими чернилами/ пастой (запрещены красные, зеленые чернила, карандаш).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После инструктажа по порядку заполнения листа ответов </w:t>
      </w:r>
      <w:r w:rsidRPr="00C20A7D">
        <w:rPr>
          <w:b/>
          <w:bCs/>
          <w:color w:val="auto"/>
        </w:rPr>
        <w:t xml:space="preserve">участникам раздаются тексты соответствующих заданий. </w:t>
      </w:r>
      <w:r w:rsidRPr="00C20A7D">
        <w:rPr>
          <w:color w:val="auto"/>
        </w:rPr>
        <w:t xml:space="preserve">В тексте заданий указано время выполнения заданий </w:t>
      </w:r>
      <w:r w:rsidRPr="00C20A7D">
        <w:rPr>
          <w:color w:val="auto"/>
        </w:rPr>
        <w:lastRenderedPageBreak/>
        <w:t xml:space="preserve">и даны все инструкции по выполнению заданий на английском языке. Тексты заданий лексико-грамматического теста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Для выполнения задания по конкурсу письменной речи участникам выдается чистый лист бумаги для черновика. Однако проверке подлежит только </w:t>
      </w:r>
      <w:r w:rsidRPr="00C20A7D">
        <w:rPr>
          <w:b/>
          <w:bCs/>
          <w:color w:val="auto"/>
        </w:rPr>
        <w:t>письменный ответ участника</w:t>
      </w:r>
      <w:r w:rsidRPr="00C20A7D">
        <w:rPr>
          <w:color w:val="auto"/>
        </w:rPr>
        <w:t xml:space="preserve">, перенесенный в лист ответов. Черновики и тексты заданий конкурса письменной речи сдаются вместе с листами ответов после окончания выполнения задания, </w:t>
      </w:r>
      <w:r w:rsidRPr="00C20A7D">
        <w:rPr>
          <w:b/>
          <w:bCs/>
          <w:color w:val="auto"/>
        </w:rPr>
        <w:t>но не проверяются</w:t>
      </w:r>
      <w:r w:rsidRPr="00C20A7D">
        <w:rPr>
          <w:color w:val="auto"/>
        </w:rPr>
        <w:t xml:space="preserve">. Запрещается выносить тексты заданий и любые записи из аудитории.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  Члены жюри, находящиеся в аудитории, должны зафиксировать время начала и окончани</w:t>
      </w:r>
      <w:r w:rsidR="004D0E53" w:rsidRPr="00C20A7D">
        <w:rPr>
          <w:color w:val="auto"/>
        </w:rPr>
        <w:t>я олимпиады на доске (например, 10.10 - 11</w:t>
      </w:r>
      <w:r w:rsidRPr="00C20A7D">
        <w:rPr>
          <w:color w:val="auto"/>
        </w:rPr>
        <w:t xml:space="preserve">.40.) За 15 и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и переносе ответов в листы ответов.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По истечении времени, отведенного на выполнение соответствующих заданий, члены жюри собирают листы ответов, тексты заданий и черновики. Черновики не проверяются. Проверяются только листы ответов. 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rPr>
          <w:color w:val="auto"/>
        </w:rPr>
      </w:pPr>
      <w:r w:rsidRPr="00C20A7D">
        <w:rPr>
          <w:b/>
          <w:bCs/>
          <w:color w:val="auto"/>
        </w:rPr>
        <w:t xml:space="preserve">4.3 Критерии оценивания конкурсов и подведение итогов регионального этапа всероссийской олимпиады школьников по английскому языку 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rPr>
          <w:color w:val="auto"/>
        </w:rPr>
      </w:pPr>
      <w:r w:rsidRPr="00C20A7D">
        <w:rPr>
          <w:b/>
          <w:bCs/>
          <w:color w:val="auto"/>
        </w:rPr>
        <w:t xml:space="preserve">4.3.1 Критерии оценивания конкурсов </w:t>
      </w:r>
    </w:p>
    <w:p w:rsidR="00356A37" w:rsidRPr="00C20A7D" w:rsidRDefault="00356A37" w:rsidP="00356A37">
      <w:pPr>
        <w:pStyle w:val="Default"/>
        <w:rPr>
          <w:b/>
          <w:bCs/>
          <w:color w:val="auto"/>
        </w:rPr>
      </w:pPr>
    </w:p>
    <w:p w:rsidR="00356A37" w:rsidRPr="00087E94" w:rsidRDefault="00356A37" w:rsidP="00356A37">
      <w:pPr>
        <w:pStyle w:val="Default"/>
        <w:jc w:val="both"/>
        <w:rPr>
          <w:color w:val="auto"/>
          <w:u w:val="single"/>
        </w:rPr>
      </w:pPr>
      <w:r w:rsidRPr="00087E94">
        <w:rPr>
          <w:b/>
          <w:bCs/>
          <w:color w:val="auto"/>
          <w:u w:val="single"/>
        </w:rPr>
        <w:t>7-8 классы</w:t>
      </w:r>
    </w:p>
    <w:p w:rsidR="00356A37" w:rsidRPr="00087E94" w:rsidRDefault="00356A37" w:rsidP="00356A37">
      <w:pPr>
        <w:pStyle w:val="Default"/>
        <w:jc w:val="both"/>
        <w:rPr>
          <w:color w:val="auto"/>
        </w:rPr>
      </w:pPr>
      <w:r w:rsidRPr="00087E94">
        <w:rPr>
          <w:b/>
          <w:bCs/>
          <w:color w:val="auto"/>
        </w:rPr>
        <w:t xml:space="preserve">1. Конкурс понимания письменных текстов </w:t>
      </w:r>
      <w:r w:rsidR="00646B68" w:rsidRPr="00087E94">
        <w:rPr>
          <w:color w:val="auto"/>
        </w:rPr>
        <w:t xml:space="preserve">- </w:t>
      </w:r>
      <w:r w:rsidR="00646B68" w:rsidRPr="00087E94">
        <w:rPr>
          <w:b/>
          <w:color w:val="auto"/>
        </w:rPr>
        <w:t>1</w:t>
      </w:r>
      <w:r w:rsidR="00087E94" w:rsidRPr="00087E94">
        <w:rPr>
          <w:b/>
          <w:color w:val="auto"/>
        </w:rPr>
        <w:t>4</w:t>
      </w:r>
      <w:r w:rsidRPr="00087E94">
        <w:rPr>
          <w:b/>
          <w:bCs/>
          <w:color w:val="auto"/>
        </w:rPr>
        <w:t xml:space="preserve"> баллов </w:t>
      </w:r>
      <w:r w:rsidRPr="00087E94">
        <w:rPr>
          <w:color w:val="auto"/>
        </w:rPr>
        <w:t xml:space="preserve">(за каждый правильный ответ дается 1 балл, всего </w:t>
      </w:r>
      <w:r w:rsidR="00646B68" w:rsidRPr="00087E94">
        <w:rPr>
          <w:color w:val="auto"/>
        </w:rPr>
        <w:t>1</w:t>
      </w:r>
      <w:r w:rsidR="00087E94" w:rsidRPr="00087E94">
        <w:rPr>
          <w:color w:val="auto"/>
        </w:rPr>
        <w:t>4</w:t>
      </w:r>
      <w:r w:rsidRPr="00087E94">
        <w:rPr>
          <w:color w:val="auto"/>
        </w:rPr>
        <w:t xml:space="preserve"> вопросов). </w:t>
      </w:r>
    </w:p>
    <w:p w:rsidR="00356A37" w:rsidRPr="00087E94" w:rsidRDefault="00356A37" w:rsidP="00356A37">
      <w:pPr>
        <w:pStyle w:val="Default"/>
        <w:jc w:val="both"/>
        <w:rPr>
          <w:color w:val="auto"/>
        </w:rPr>
      </w:pPr>
      <w:r w:rsidRPr="00087E94">
        <w:rPr>
          <w:b/>
          <w:bCs/>
          <w:color w:val="auto"/>
        </w:rPr>
        <w:t>2. Лексико-грамматиче</w:t>
      </w:r>
      <w:r w:rsidR="00646B68" w:rsidRPr="00087E94">
        <w:rPr>
          <w:b/>
          <w:bCs/>
          <w:color w:val="auto"/>
        </w:rPr>
        <w:t xml:space="preserve">ский тест - </w:t>
      </w:r>
      <w:r w:rsidR="00087E94" w:rsidRPr="00087E94">
        <w:rPr>
          <w:b/>
          <w:bCs/>
          <w:color w:val="auto"/>
        </w:rPr>
        <w:t>50</w:t>
      </w:r>
      <w:r w:rsidRPr="00087E94">
        <w:rPr>
          <w:b/>
          <w:bCs/>
          <w:color w:val="auto"/>
        </w:rPr>
        <w:t xml:space="preserve"> баллов </w:t>
      </w:r>
      <w:r w:rsidRPr="00087E94">
        <w:rPr>
          <w:color w:val="auto"/>
        </w:rPr>
        <w:t>(за каждый правильн</w:t>
      </w:r>
      <w:r w:rsidR="00646B68" w:rsidRPr="00087E94">
        <w:rPr>
          <w:color w:val="auto"/>
        </w:rPr>
        <w:t xml:space="preserve">ый ответ дается 1 балл, всего </w:t>
      </w:r>
      <w:r w:rsidR="00087E94" w:rsidRPr="00087E94">
        <w:rPr>
          <w:color w:val="auto"/>
        </w:rPr>
        <w:t>50</w:t>
      </w:r>
      <w:r w:rsidRPr="00087E94">
        <w:rPr>
          <w:color w:val="auto"/>
        </w:rPr>
        <w:t xml:space="preserve"> вопросов. Подробнее об оценивании данного конкурса см. </w:t>
      </w:r>
      <w:r w:rsidRPr="00087E94">
        <w:rPr>
          <w:b/>
          <w:bCs/>
          <w:i/>
          <w:iCs/>
          <w:color w:val="auto"/>
        </w:rPr>
        <w:t>Пояснительную записку к данному конкурсу</w:t>
      </w:r>
      <w:r w:rsidRPr="00087E94">
        <w:rPr>
          <w:color w:val="auto"/>
        </w:rPr>
        <w:t>.</w:t>
      </w:r>
      <w:r w:rsidRPr="00087E94">
        <w:rPr>
          <w:b/>
          <w:bCs/>
          <w:color w:val="auto"/>
        </w:rPr>
        <w:t xml:space="preserve">) </w:t>
      </w:r>
    </w:p>
    <w:p w:rsidR="00356A37" w:rsidRPr="00087E94" w:rsidRDefault="00356A37" w:rsidP="00356A37">
      <w:pPr>
        <w:pStyle w:val="Default"/>
        <w:jc w:val="both"/>
        <w:rPr>
          <w:color w:val="auto"/>
        </w:rPr>
      </w:pPr>
      <w:r w:rsidRPr="00087E94">
        <w:rPr>
          <w:b/>
          <w:bCs/>
          <w:color w:val="auto"/>
        </w:rPr>
        <w:t xml:space="preserve">3. Конкурс письменной речи </w:t>
      </w:r>
      <w:r w:rsidRPr="00087E94">
        <w:rPr>
          <w:color w:val="auto"/>
        </w:rPr>
        <w:t xml:space="preserve">- </w:t>
      </w:r>
      <w:r w:rsidRPr="00087E94">
        <w:rPr>
          <w:b/>
          <w:bCs/>
          <w:color w:val="auto"/>
        </w:rPr>
        <w:t xml:space="preserve">20 баллов </w:t>
      </w:r>
      <w:r w:rsidRPr="00087E94">
        <w:rPr>
          <w:color w:val="auto"/>
        </w:rPr>
        <w:t xml:space="preserve">(конкурс письменной речи проверяется по </w:t>
      </w:r>
      <w:r w:rsidRPr="00087E94">
        <w:rPr>
          <w:b/>
          <w:bCs/>
          <w:i/>
          <w:iCs/>
          <w:color w:val="auto"/>
        </w:rPr>
        <w:t>Критериям оценивания.</w:t>
      </w:r>
      <w:r w:rsidRPr="00087E94">
        <w:rPr>
          <w:color w:val="auto"/>
        </w:rPr>
        <w:t xml:space="preserve">). </w:t>
      </w:r>
    </w:p>
    <w:p w:rsidR="00356A37" w:rsidRPr="00087E94" w:rsidRDefault="00356A37" w:rsidP="00356A37">
      <w:pPr>
        <w:pStyle w:val="Default"/>
        <w:jc w:val="both"/>
        <w:rPr>
          <w:color w:val="auto"/>
        </w:rPr>
      </w:pPr>
      <w:r w:rsidRPr="00087E94">
        <w:rPr>
          <w:color w:val="auto"/>
        </w:rPr>
        <w:t xml:space="preserve">Максимальное общее количество баллов: </w:t>
      </w:r>
      <w:r w:rsidR="00C25DBB" w:rsidRPr="00087E94">
        <w:rPr>
          <w:color w:val="auto"/>
        </w:rPr>
        <w:t>8</w:t>
      </w:r>
      <w:r w:rsidR="00087E94" w:rsidRPr="00087E94">
        <w:rPr>
          <w:color w:val="auto"/>
        </w:rPr>
        <w:t>4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  <w:u w:val="single"/>
        </w:rPr>
      </w:pPr>
      <w:r w:rsidRPr="00C20A7D">
        <w:rPr>
          <w:b/>
          <w:bCs/>
          <w:color w:val="auto"/>
          <w:u w:val="single"/>
        </w:rPr>
        <w:t>9-11 классы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1. Конкурс понимания письменного текстов </w:t>
      </w:r>
      <w:r w:rsidRPr="00C20A7D">
        <w:rPr>
          <w:color w:val="auto"/>
        </w:rPr>
        <w:t xml:space="preserve">- </w:t>
      </w:r>
      <w:r w:rsidRPr="00C20A7D">
        <w:rPr>
          <w:b/>
          <w:bCs/>
          <w:color w:val="auto"/>
        </w:rPr>
        <w:t xml:space="preserve">30 баллов </w:t>
      </w:r>
      <w:r w:rsidRPr="00C20A7D">
        <w:rPr>
          <w:color w:val="auto"/>
        </w:rPr>
        <w:t xml:space="preserve">(за каждый правильный ответ дается 1 балл, всего 30 вопросов).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2. Лексико-грамматический тест - </w:t>
      </w:r>
      <w:r w:rsidR="00E867DE">
        <w:rPr>
          <w:b/>
          <w:bCs/>
          <w:color w:val="auto"/>
        </w:rPr>
        <w:t>5</w:t>
      </w:r>
      <w:r w:rsidRPr="00C20A7D">
        <w:rPr>
          <w:b/>
          <w:bCs/>
          <w:color w:val="auto"/>
        </w:rPr>
        <w:t xml:space="preserve">0 баллов </w:t>
      </w:r>
      <w:r w:rsidRPr="00C20A7D">
        <w:rPr>
          <w:color w:val="auto"/>
        </w:rPr>
        <w:t xml:space="preserve">(за каждый правильный ответ дается 1 балл, всего </w:t>
      </w:r>
      <w:r w:rsidR="00E867DE">
        <w:rPr>
          <w:color w:val="auto"/>
        </w:rPr>
        <w:t>5</w:t>
      </w:r>
      <w:r w:rsidRPr="00C20A7D">
        <w:rPr>
          <w:color w:val="auto"/>
        </w:rPr>
        <w:t xml:space="preserve">0 вопросов. Подробнее об оценивании данного конкурса см. </w:t>
      </w:r>
      <w:r w:rsidRPr="00C20A7D">
        <w:rPr>
          <w:b/>
          <w:bCs/>
          <w:i/>
          <w:iCs/>
          <w:color w:val="auto"/>
        </w:rPr>
        <w:t>Пояснительную к данному конкурсу</w:t>
      </w:r>
      <w:r w:rsidRPr="00C20A7D">
        <w:rPr>
          <w:color w:val="auto"/>
        </w:rPr>
        <w:t>.</w:t>
      </w:r>
      <w:r w:rsidRPr="00C20A7D">
        <w:rPr>
          <w:b/>
          <w:bCs/>
          <w:color w:val="auto"/>
        </w:rPr>
        <w:t xml:space="preserve">) </w:t>
      </w:r>
    </w:p>
    <w:p w:rsidR="001B3961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3. Конкурс письменной речи </w:t>
      </w:r>
      <w:r w:rsidRPr="00C20A7D">
        <w:rPr>
          <w:color w:val="auto"/>
        </w:rPr>
        <w:t xml:space="preserve">- </w:t>
      </w:r>
      <w:r w:rsidRPr="00C20A7D">
        <w:rPr>
          <w:b/>
          <w:bCs/>
          <w:color w:val="auto"/>
        </w:rPr>
        <w:t xml:space="preserve">20 баллов </w:t>
      </w:r>
      <w:r w:rsidRPr="00C20A7D">
        <w:rPr>
          <w:color w:val="auto"/>
        </w:rPr>
        <w:t xml:space="preserve">(конкурс письменной речи проверяется по </w:t>
      </w:r>
      <w:r w:rsidRPr="00C20A7D">
        <w:rPr>
          <w:b/>
          <w:bCs/>
          <w:i/>
          <w:iCs/>
          <w:color w:val="auto"/>
        </w:rPr>
        <w:t>Критериям оценивания.</w:t>
      </w:r>
      <w:r w:rsidRPr="00C20A7D">
        <w:rPr>
          <w:color w:val="auto"/>
        </w:rPr>
        <w:t xml:space="preserve">).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Максимальное общее количество баллов: </w:t>
      </w:r>
      <w:r w:rsidR="00E867DE">
        <w:rPr>
          <w:color w:val="auto"/>
        </w:rPr>
        <w:t>100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rPr>
          <w:color w:val="auto"/>
        </w:rPr>
      </w:pPr>
      <w:r w:rsidRPr="00C20A7D">
        <w:rPr>
          <w:b/>
          <w:bCs/>
          <w:color w:val="auto"/>
        </w:rPr>
        <w:t>Проверка работ раздела ‘</w:t>
      </w:r>
      <w:r w:rsidRPr="00C20A7D">
        <w:rPr>
          <w:b/>
          <w:bCs/>
          <w:color w:val="auto"/>
          <w:lang w:val="en-US"/>
        </w:rPr>
        <w:t>Writing</w:t>
      </w:r>
      <w:r w:rsidRPr="00C20A7D">
        <w:rPr>
          <w:b/>
          <w:bCs/>
          <w:color w:val="auto"/>
        </w:rPr>
        <w:t xml:space="preserve">’ </w:t>
      </w:r>
      <w:r w:rsidR="00150511" w:rsidRPr="00C20A7D">
        <w:rPr>
          <w:b/>
          <w:bCs/>
          <w:color w:val="auto"/>
        </w:rPr>
        <w:t xml:space="preserve">(конкурс письменной речи) </w:t>
      </w:r>
      <w:r w:rsidRPr="00C20A7D">
        <w:rPr>
          <w:color w:val="auto"/>
        </w:rPr>
        <w:t>включает следующие этапы: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1) фронтальная проверка одной (случайно выбранной и отксерокопированной для всех членов жюри) работы;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</w:p>
    <w:p w:rsidR="00356A37" w:rsidRPr="00C20A7D" w:rsidRDefault="00356A37" w:rsidP="00356A37">
      <w:pPr>
        <w:pStyle w:val="Default"/>
        <w:spacing w:after="231"/>
        <w:jc w:val="both"/>
        <w:rPr>
          <w:color w:val="auto"/>
        </w:rPr>
      </w:pPr>
      <w:r w:rsidRPr="00C20A7D">
        <w:rPr>
          <w:color w:val="auto"/>
        </w:rPr>
        <w:lastRenderedPageBreak/>
        <w:t xml:space="preserve">2) обсуждение выставленных оценок с целью выработки сбалансированной модели проверки; </w:t>
      </w:r>
    </w:p>
    <w:p w:rsidR="00356A37" w:rsidRPr="00C20A7D" w:rsidRDefault="00356A37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3) индивидуальная проверка работ: 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Если при проверке работ учащихся проверяющие разошлись в один балл, то оценка трактуется в пользу ребенка. При расхождении в два балла, оценка определяется по среднему арифметическому. При расхождении в три балла – назначается третий эксперт из наиболее опытных проверяющих. При расхождении в четыре и более баллов – работа проверяется комиссией. При этом решение об оценке соответствующих заданий принимает председатель жюри. </w:t>
      </w:r>
    </w:p>
    <w:p w:rsidR="00356A37" w:rsidRPr="00C20A7D" w:rsidRDefault="00356A37" w:rsidP="00356A37">
      <w:pPr>
        <w:pStyle w:val="Default"/>
        <w:rPr>
          <w:color w:val="auto"/>
        </w:rPr>
      </w:pPr>
    </w:p>
    <w:p w:rsidR="00356A37" w:rsidRPr="00C20A7D" w:rsidRDefault="00356A37" w:rsidP="00356A37">
      <w:pPr>
        <w:pStyle w:val="Default"/>
        <w:jc w:val="both"/>
        <w:rPr>
          <w:b/>
          <w:bCs/>
          <w:color w:val="auto"/>
        </w:rPr>
      </w:pPr>
      <w:r w:rsidRPr="00C20A7D">
        <w:rPr>
          <w:b/>
          <w:bCs/>
          <w:color w:val="auto"/>
        </w:rPr>
        <w:t>4.3.2 Порядок подсчета баллов муниципального этапа</w:t>
      </w:r>
    </w:p>
    <w:p w:rsidR="00A247C8" w:rsidRPr="00C20A7D" w:rsidRDefault="00A247C8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Для каждого участника полученные баллы за каждый конкурс суммируются. Победителем является тот участник, который набрал наибольшую сумму баллов.</w:t>
      </w:r>
    </w:p>
    <w:p w:rsidR="00A247C8" w:rsidRPr="00C20A7D" w:rsidRDefault="00A247C8" w:rsidP="00356A37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Методическая комиссия по английскому языку подготовила один комплект заданий для 7-8 классов и один комплект заданий для 9-11 классов. При подведении итогов выстраивается </w:t>
      </w:r>
      <w:r w:rsidRPr="00C20A7D">
        <w:rPr>
          <w:b/>
          <w:bCs/>
          <w:color w:val="auto"/>
        </w:rPr>
        <w:t xml:space="preserve">отдельный рейтинг для участников 7 и 8 классов, а также 9, 10 и 11 классов </w:t>
      </w:r>
      <w:r w:rsidRPr="00C20A7D">
        <w:rPr>
          <w:color w:val="auto"/>
        </w:rPr>
        <w:t xml:space="preserve">для определения победителя и призеров муниципального этапа </w:t>
      </w:r>
      <w:r w:rsidRPr="00C20A7D">
        <w:rPr>
          <w:b/>
          <w:color w:val="auto"/>
        </w:rPr>
        <w:t>в каждой параллели</w:t>
      </w:r>
      <w:r w:rsidRPr="00C20A7D">
        <w:rPr>
          <w:color w:val="auto"/>
        </w:rPr>
        <w:t xml:space="preserve">. </w:t>
      </w:r>
    </w:p>
    <w:p w:rsidR="00A247C8" w:rsidRPr="00C20A7D" w:rsidRDefault="00A247C8" w:rsidP="00356A37">
      <w:pPr>
        <w:pStyle w:val="Default"/>
        <w:jc w:val="both"/>
        <w:rPr>
          <w:color w:val="auto"/>
        </w:rPr>
      </w:pPr>
      <w:r w:rsidRPr="00C20A7D">
        <w:rPr>
          <w:b/>
          <w:color w:val="auto"/>
        </w:rPr>
        <w:t>4.3.4</w:t>
      </w:r>
      <w:r w:rsidRPr="00C20A7D">
        <w:rPr>
          <w:b/>
          <w:bCs/>
          <w:color w:val="auto"/>
        </w:rPr>
        <w:t>Перечень справочных материалов, средств связи и электронно-вычислительной техники, разрешенных к использованию</w:t>
      </w:r>
      <w:r w:rsidR="00BB6265" w:rsidRPr="00C20A7D">
        <w:rPr>
          <w:b/>
          <w:bCs/>
          <w:color w:val="auto"/>
        </w:rPr>
        <w:t>.</w:t>
      </w:r>
      <w:r w:rsidRPr="00C20A7D">
        <w:rPr>
          <w:color w:val="auto"/>
        </w:rPr>
        <w:t xml:space="preserve"> Во время конкурсов, показа работ и апелляций участникам </w:t>
      </w:r>
      <w:r w:rsidRPr="00C20A7D">
        <w:rPr>
          <w:b/>
          <w:bCs/>
          <w:color w:val="auto"/>
        </w:rPr>
        <w:t xml:space="preserve">запрещается </w:t>
      </w:r>
      <w:r w:rsidRPr="00C20A7D">
        <w:rPr>
          <w:color w:val="auto"/>
        </w:rPr>
        <w:t>пользоваться любой справочной литературой, собственной бумагой, электронными вычислительными средствами и любыми средствами связи</w:t>
      </w:r>
      <w:r w:rsidRPr="00C20A7D">
        <w:rPr>
          <w:b/>
          <w:bCs/>
          <w:color w:val="auto"/>
        </w:rPr>
        <w:t>. Участникам запрещается приносить мобильные телефоны, компьютеры и любые технические средства для фотографирования и записи звука в аудитории, где проводятся конкурсы, показ работ и апелляции</w:t>
      </w:r>
      <w:r w:rsidRPr="00C20A7D">
        <w:rPr>
          <w:color w:val="auto"/>
        </w:rPr>
        <w:t>. Если представителем оргкомитета или членом жюри у участника будет найдены любые справочные материалы или любые электронные средства для приема или передачи информации (даже в выключенном состоянии), члены оргкомитета или члены жюри составляют акт и результаты участника в данном конкурсе аннулируются, показ работ участника прерывается, апелляция участника не рассматривается.</w:t>
      </w:r>
    </w:p>
    <w:p w:rsidR="00A247C8" w:rsidRPr="00C20A7D" w:rsidRDefault="00A247C8" w:rsidP="00356A37">
      <w:pPr>
        <w:pStyle w:val="Default"/>
        <w:jc w:val="both"/>
        <w:rPr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b/>
          <w:bCs/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5. Перечень материально-технического обеспечения для выполнения олимпиадных заданий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5.1. </w:t>
      </w:r>
      <w:r w:rsidRPr="00C20A7D">
        <w:rPr>
          <w:color w:val="auto"/>
        </w:rPr>
        <w:t xml:space="preserve">Во всех «рабочих» аудиториях должны быть часы, поскольку выполнение тестов требует контроля за временем.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5.2. </w:t>
      </w:r>
      <w:r w:rsidRPr="00C20A7D">
        <w:rPr>
          <w:color w:val="auto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A247C8" w:rsidRPr="00C20A7D" w:rsidRDefault="00A247C8" w:rsidP="00A247C8">
      <w:pPr>
        <w:pStyle w:val="Default"/>
        <w:jc w:val="both"/>
        <w:rPr>
          <w:b/>
          <w:bCs/>
          <w:color w:val="auto"/>
        </w:rPr>
      </w:pPr>
      <w:r w:rsidRPr="00C20A7D">
        <w:rPr>
          <w:b/>
          <w:bCs/>
          <w:color w:val="auto"/>
        </w:rPr>
        <w:t xml:space="preserve">Комиссия просит размножать материалы заданий в формате А4 (не уменьшать формат). </w:t>
      </w:r>
    </w:p>
    <w:p w:rsidR="004D0E53" w:rsidRPr="00C20A7D" w:rsidRDefault="004D0E53" w:rsidP="00A247C8">
      <w:pPr>
        <w:pStyle w:val="Default"/>
        <w:jc w:val="both"/>
        <w:rPr>
          <w:b/>
          <w:bCs/>
          <w:color w:val="auto"/>
        </w:rPr>
      </w:pPr>
    </w:p>
    <w:p w:rsidR="004D0E53" w:rsidRPr="00C20A7D" w:rsidRDefault="004D0E53" w:rsidP="00A247C8">
      <w:pPr>
        <w:pStyle w:val="Default"/>
        <w:jc w:val="both"/>
        <w:rPr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6. Порядок показа работ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>6.1</w:t>
      </w:r>
      <w:r w:rsidRPr="00C20A7D">
        <w:rPr>
          <w:color w:val="auto"/>
        </w:rPr>
        <w:t xml:space="preserve">. На показ работ допускаются только участники Олимпиады (без родителей и сопровождающих). Для показа работ необходима одна большая аудитория (или несколько небольших аудиторий). В аудитории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по оценке приведенного им ответа и по критериям оценивания. В случае если Жюри соглашается с аргументами участника по </w:t>
      </w:r>
      <w:r w:rsidRPr="00C20A7D">
        <w:rPr>
          <w:color w:val="auto"/>
        </w:rPr>
        <w:lastRenderedPageBreak/>
        <w:t xml:space="preserve">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6.2. </w:t>
      </w:r>
      <w:r w:rsidRPr="00C20A7D">
        <w:rPr>
          <w:color w:val="auto"/>
        </w:rPr>
        <w:t xml:space="preserve">Работы участников хранятся Оргкомитетом Олимпиады в течение одного года с момента ее окончания.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 Порядок рассмотрения апелляций по результатам проверки жюри олимпиадных заданий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7.1. </w:t>
      </w:r>
      <w:r w:rsidRPr="00C20A7D">
        <w:rPr>
          <w:color w:val="auto"/>
        </w:rPr>
        <w:t xml:space="preserve">Апелляция проводится в случаях несогласия участника Олимпиады с результатами оценивания его олимпиадной работы.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7.2. </w:t>
      </w:r>
      <w:r w:rsidRPr="00C20A7D">
        <w:rPr>
          <w:color w:val="auto"/>
        </w:rPr>
        <w:t xml:space="preserve">Апелляции участников Олимпиады рассматриваются членами Жюри (апелляционная комиссия). </w:t>
      </w:r>
    </w:p>
    <w:p w:rsidR="00A247C8" w:rsidRPr="00C20A7D" w:rsidRDefault="00A247C8" w:rsidP="00A247C8">
      <w:pPr>
        <w:pStyle w:val="Default"/>
        <w:pageBreakBefore/>
        <w:jc w:val="both"/>
        <w:rPr>
          <w:color w:val="auto"/>
        </w:rPr>
      </w:pPr>
      <w:r w:rsidRPr="00C20A7D">
        <w:rPr>
          <w:b/>
          <w:bCs/>
          <w:color w:val="auto"/>
        </w:rPr>
        <w:lastRenderedPageBreak/>
        <w:t xml:space="preserve">7.3. </w:t>
      </w:r>
      <w:r w:rsidRPr="00C20A7D">
        <w:rPr>
          <w:color w:val="auto"/>
        </w:rPr>
        <w:t xml:space="preserve"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критериями. Апелляция участника Олимпиады должна быть рассмотрена не позднее чем через 3 часа с момента подачи соответствующего заявления.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7.4. </w:t>
      </w:r>
      <w:r w:rsidRPr="00C20A7D">
        <w:rPr>
          <w:color w:val="auto"/>
        </w:rPr>
        <w:t xml:space="preserve">Для проведения апелляции участник Олимпиады подает письменное заявление. Заявление на апелляцию принимается в течение одного астрономического часа после окончания показа работ на имя председателя Жюри в установленной форме (приложение 1).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>7</w:t>
      </w:r>
      <w:r w:rsidRPr="00C20A7D">
        <w:rPr>
          <w:b/>
          <w:bCs/>
          <w:i/>
          <w:iCs/>
          <w:color w:val="auto"/>
        </w:rPr>
        <w:t>.</w:t>
      </w:r>
      <w:r w:rsidRPr="00C20A7D">
        <w:rPr>
          <w:b/>
          <w:bCs/>
          <w:color w:val="auto"/>
        </w:rPr>
        <w:t>5</w:t>
      </w:r>
      <w:r w:rsidRPr="00C20A7D">
        <w:rPr>
          <w:b/>
          <w:bCs/>
          <w:i/>
          <w:iCs/>
          <w:color w:val="auto"/>
        </w:rPr>
        <w:t xml:space="preserve">. </w:t>
      </w:r>
      <w:r w:rsidRPr="00C20A7D">
        <w:rPr>
          <w:color w:val="auto"/>
        </w:rPr>
        <w:t xml:space="preserve">При рассмотрении апелляции может присутствовать только участник Олимпиады, подавший заявление, имеющий при себе документ, удостоверяющий личность, а также лицо, являющееся его законным представителем.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7.6. </w:t>
      </w:r>
      <w:r w:rsidRPr="00C20A7D">
        <w:rPr>
          <w:color w:val="auto"/>
        </w:rPr>
        <w:t xml:space="preserve">По результатам рассмотрения апелляции выносится одно из следующих решений: </w:t>
      </w:r>
    </w:p>
    <w:p w:rsidR="00A247C8" w:rsidRPr="00C20A7D" w:rsidRDefault="00A247C8" w:rsidP="00A247C8">
      <w:pPr>
        <w:pStyle w:val="Default"/>
        <w:spacing w:after="165"/>
        <w:jc w:val="both"/>
        <w:rPr>
          <w:color w:val="auto"/>
        </w:rPr>
      </w:pPr>
      <w:r w:rsidRPr="00C20A7D">
        <w:rPr>
          <w:color w:val="auto"/>
        </w:rPr>
        <w:t xml:space="preserve">- об отклонении апелляции и сохранении выставленных баллов; </w:t>
      </w:r>
    </w:p>
    <w:p w:rsidR="00A247C8" w:rsidRPr="00C20A7D" w:rsidRDefault="00A247C8" w:rsidP="00A247C8">
      <w:pPr>
        <w:pStyle w:val="Default"/>
        <w:spacing w:after="165"/>
        <w:jc w:val="both"/>
        <w:rPr>
          <w:color w:val="auto"/>
        </w:rPr>
      </w:pPr>
      <w:r w:rsidRPr="00C20A7D">
        <w:rPr>
          <w:color w:val="auto"/>
        </w:rPr>
        <w:t xml:space="preserve">- об удовлетворении апелляции и корректировке баллов.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7.7. </w:t>
      </w:r>
      <w:r w:rsidRPr="00C20A7D">
        <w:rPr>
          <w:color w:val="auto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7.8. </w:t>
      </w:r>
      <w:r w:rsidRPr="00C20A7D">
        <w:rPr>
          <w:color w:val="auto"/>
        </w:rPr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7.9. </w:t>
      </w:r>
      <w:r w:rsidRPr="00C20A7D">
        <w:rPr>
          <w:color w:val="auto"/>
        </w:rPr>
        <w:t xml:space="preserve">Решения по апелляции являются окончательными и пересмотру не подлежат.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7.10. </w:t>
      </w:r>
      <w:r w:rsidRPr="00C20A7D">
        <w:rPr>
          <w:color w:val="auto"/>
        </w:rPr>
        <w:t xml:space="preserve">Проведение апелляции оформляется протоколом (приложение 2), который подписывается членами Жюри.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7.11. </w:t>
      </w:r>
      <w:r w:rsidRPr="00C20A7D">
        <w:rPr>
          <w:color w:val="auto"/>
        </w:rPr>
        <w:t xml:space="preserve">Протоколы проведения апелляции передаются председателю Жюри для внесения соответствующих изменений в протокол и отчетную документацию. Официальным объявлением итогов Олимпиады считается итоговая таблица результатов выполнения олимпиадных заданий, заверенная подписями председателя и членов Жюри.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7.13. </w:t>
      </w:r>
      <w:r w:rsidRPr="00C20A7D">
        <w:rPr>
          <w:color w:val="auto"/>
        </w:rPr>
        <w:t xml:space="preserve">Документами по проведению апелляции являются: </w:t>
      </w:r>
    </w:p>
    <w:p w:rsidR="00A247C8" w:rsidRPr="00C20A7D" w:rsidRDefault="00A247C8" w:rsidP="00A247C8">
      <w:pPr>
        <w:pStyle w:val="Default"/>
        <w:spacing w:after="366"/>
        <w:jc w:val="both"/>
        <w:rPr>
          <w:color w:val="auto"/>
        </w:rPr>
      </w:pPr>
      <w:r w:rsidRPr="00C20A7D">
        <w:rPr>
          <w:color w:val="auto"/>
        </w:rPr>
        <w:t xml:space="preserve">- письменные заявления об апелляциях участников Олимпиады; </w:t>
      </w:r>
    </w:p>
    <w:p w:rsidR="00A247C8" w:rsidRPr="00C20A7D" w:rsidRDefault="00A247C8" w:rsidP="00A247C8">
      <w:pPr>
        <w:pStyle w:val="Default"/>
        <w:spacing w:after="366"/>
        <w:jc w:val="both"/>
        <w:rPr>
          <w:color w:val="auto"/>
        </w:rPr>
      </w:pPr>
      <w:r w:rsidRPr="00C20A7D">
        <w:rPr>
          <w:color w:val="auto"/>
        </w:rPr>
        <w:t xml:space="preserve">- журнал (листы) регистрации апелляций;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протоколы проведения апелляции, которые хранятся в оргкомитете в течение 3 лет. </w:t>
      </w:r>
    </w:p>
    <w:p w:rsidR="00A247C8" w:rsidRPr="00C20A7D" w:rsidRDefault="00A247C8" w:rsidP="00A247C8">
      <w:pPr>
        <w:pStyle w:val="Default"/>
        <w:jc w:val="both"/>
        <w:rPr>
          <w:color w:val="auto"/>
        </w:rPr>
      </w:pPr>
    </w:p>
    <w:p w:rsidR="00A247C8" w:rsidRPr="00C20A7D" w:rsidRDefault="00A247C8" w:rsidP="00A247C8">
      <w:pPr>
        <w:pStyle w:val="Default"/>
        <w:jc w:val="both"/>
        <w:rPr>
          <w:color w:val="auto"/>
        </w:rPr>
      </w:pPr>
      <w:r w:rsidRPr="00C20A7D">
        <w:rPr>
          <w:b/>
          <w:bCs/>
          <w:color w:val="auto"/>
        </w:rPr>
        <w:t xml:space="preserve">7.14. </w:t>
      </w:r>
      <w:r w:rsidRPr="00C20A7D">
        <w:rPr>
          <w:color w:val="auto"/>
        </w:rPr>
        <w:t>Окончательные итоги Олимпиады утверждаются Жюри с учетом проведения апелляции</w:t>
      </w:r>
      <w:r w:rsidR="008D4556" w:rsidRPr="00C20A7D">
        <w:rPr>
          <w:color w:val="auto"/>
        </w:rPr>
        <w:t>.</w:t>
      </w:r>
    </w:p>
    <w:p w:rsidR="008D4556" w:rsidRPr="00C20A7D" w:rsidRDefault="008D4556" w:rsidP="008D4556">
      <w:pPr>
        <w:pStyle w:val="Default"/>
        <w:pageBreakBefore/>
        <w:rPr>
          <w:color w:val="auto"/>
        </w:rPr>
      </w:pPr>
      <w:r w:rsidRPr="00C20A7D">
        <w:rPr>
          <w:b/>
          <w:bCs/>
          <w:color w:val="auto"/>
        </w:rPr>
        <w:lastRenderedPageBreak/>
        <w:t xml:space="preserve">8. Порядок подведения итогов Олимпиады 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Окончательные итоги муниципального этапа олимпиады по английскому языку подводятся на последнем заседании жюри после завершения процесса рассмотрения всех поданных участниками апелляций. 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Победители и призеры муниципального этапа олимпиады определяются на основании рейтинга и в соответствии с квотой, установленной организатором муниципального этапа. 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Документом, фиксирующим итоговые результаты муниципального этапа олимпиады, является протокол жюри муниципального этапа, подписанный его председателем, а также всеми членами жюри. 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  <w:r w:rsidRPr="00C20A7D">
        <w:rPr>
          <w:color w:val="auto"/>
        </w:rPr>
        <w:t xml:space="preserve">       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  <w:r w:rsidRPr="00C20A7D">
        <w:rPr>
          <w:color w:val="auto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</w:t>
      </w:r>
    </w:p>
    <w:p w:rsidR="008D4556" w:rsidRPr="00C20A7D" w:rsidRDefault="008D4556" w:rsidP="008D4556">
      <w:pPr>
        <w:pStyle w:val="Default"/>
        <w:jc w:val="both"/>
        <w:rPr>
          <w:color w:val="auto"/>
        </w:rPr>
      </w:pPr>
    </w:p>
    <w:p w:rsidR="008D4556" w:rsidRDefault="008D4556" w:rsidP="008D4556">
      <w:pPr>
        <w:pStyle w:val="Default"/>
        <w:pageBreakBefore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Приложение 1</w:t>
      </w:r>
    </w:p>
    <w:p w:rsidR="008D4556" w:rsidRDefault="008D4556" w:rsidP="008D4556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Заявление участника олимпиады по английскому языку на апелляцию</w:t>
      </w:r>
    </w:p>
    <w:p w:rsidR="008D4556" w:rsidRDefault="008D4556" w:rsidP="008D4556">
      <w:pPr>
        <w:pStyle w:val="Default"/>
        <w:jc w:val="center"/>
        <w:rPr>
          <w:color w:val="auto"/>
          <w:sz w:val="22"/>
          <w:szCs w:val="22"/>
        </w:rPr>
      </w:pPr>
    </w:p>
    <w:p w:rsidR="008D4556" w:rsidRDefault="008D4556" w:rsidP="008D4556">
      <w:pPr>
        <w:pStyle w:val="Default"/>
        <w:jc w:val="righ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Председателю Жюри муниципального этапа Всероссийской олимпиады школьников </w:t>
      </w:r>
    </w:p>
    <w:p w:rsidR="008D4556" w:rsidRDefault="008D4556" w:rsidP="008D4556">
      <w:pPr>
        <w:pStyle w:val="Default"/>
        <w:jc w:val="righ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 английскому языку ученика ____класса _____________________ (полное название образовательного учреждения) </w:t>
      </w:r>
    </w:p>
    <w:p w:rsidR="008D4556" w:rsidRDefault="008D4556" w:rsidP="008D4556">
      <w:pPr>
        <w:pStyle w:val="Default"/>
        <w:jc w:val="righ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_________________ (фамилия, имя, отчество) </w:t>
      </w:r>
    </w:p>
    <w:p w:rsidR="008D4556" w:rsidRDefault="008D4556" w:rsidP="008D4556">
      <w:pPr>
        <w:pStyle w:val="Default"/>
        <w:rPr>
          <w:b/>
          <w:bCs/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b/>
          <w:bCs/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Заявление</w:t>
      </w:r>
    </w:p>
    <w:p w:rsidR="008D4556" w:rsidRDefault="008D4556" w:rsidP="008D4556">
      <w:pPr>
        <w:pStyle w:val="Default"/>
        <w:jc w:val="center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Прошу Вас пересмотреть мою работу, выполненную в конкурсе (</w:t>
      </w:r>
      <w:r>
        <w:rPr>
          <w:i/>
          <w:iCs/>
          <w:color w:val="auto"/>
          <w:sz w:val="23"/>
          <w:szCs w:val="23"/>
        </w:rPr>
        <w:t>указывается олимпиадное задание</w:t>
      </w:r>
      <w:r>
        <w:rPr>
          <w:color w:val="auto"/>
          <w:sz w:val="23"/>
          <w:szCs w:val="23"/>
        </w:rPr>
        <w:t>), так как я не согласен с выставленными мне баллами. (</w:t>
      </w:r>
      <w:r>
        <w:rPr>
          <w:i/>
          <w:iCs/>
          <w:color w:val="auto"/>
          <w:sz w:val="23"/>
          <w:szCs w:val="23"/>
        </w:rPr>
        <w:t xml:space="preserve">Участник Олимпиады далее обосновывает свое заявление.)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Дата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Подпись </w:t>
      </w:r>
    </w:p>
    <w:p w:rsidR="008D4556" w:rsidRDefault="008D4556" w:rsidP="008D4556">
      <w:pPr>
        <w:pStyle w:val="Default"/>
        <w:rPr>
          <w:color w:val="auto"/>
        </w:rPr>
      </w:pPr>
    </w:p>
    <w:p w:rsidR="008D4556" w:rsidRDefault="008D4556" w:rsidP="008D4556">
      <w:pPr>
        <w:pStyle w:val="Default"/>
        <w:pageBreakBefore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Приложение 2</w:t>
      </w:r>
    </w:p>
    <w:p w:rsidR="008D4556" w:rsidRDefault="008D4556" w:rsidP="008D4556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ПРОТОКОЛ № ____</w:t>
      </w:r>
    </w:p>
    <w:p w:rsidR="008D4556" w:rsidRDefault="008D4556" w:rsidP="008D4556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рассмотрения апелляции участника олимпиады по английскому языку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(Ф.И.О. полностью)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ученика _______ класса________________________________________________________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(полное название образовательного учреждения)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Место проведения _________________________________________________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(субъект Федерации, муниципальное образование)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Дата и время ________________________________________________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Pr="00F6573F" w:rsidRDefault="008D4556" w:rsidP="008D4556">
      <w:pPr>
        <w:pStyle w:val="Default"/>
        <w:rPr>
          <w:b/>
          <w:color w:val="auto"/>
          <w:sz w:val="23"/>
          <w:szCs w:val="23"/>
        </w:rPr>
      </w:pPr>
      <w:r w:rsidRPr="00F6573F">
        <w:rPr>
          <w:b/>
          <w:color w:val="auto"/>
          <w:sz w:val="23"/>
          <w:szCs w:val="23"/>
        </w:rPr>
        <w:t xml:space="preserve">Присутствуют: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Члены Жюри: (указываются Ф.И.О. полностью).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Краткая запись разъяснений членов Жюри (по сути апелляции) 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____________________________________________________________________________________________________________________________________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Pr="00F6573F" w:rsidRDefault="008D4556" w:rsidP="008D4556">
      <w:pPr>
        <w:pStyle w:val="Default"/>
        <w:rPr>
          <w:b/>
          <w:color w:val="auto"/>
          <w:sz w:val="23"/>
          <w:szCs w:val="23"/>
        </w:rPr>
      </w:pPr>
      <w:r w:rsidRPr="00F6573F">
        <w:rPr>
          <w:b/>
          <w:color w:val="auto"/>
          <w:sz w:val="23"/>
          <w:szCs w:val="23"/>
        </w:rPr>
        <w:t xml:space="preserve">Результат апелляции: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spacing w:after="36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оценка, выставленная участнику Олимпиады, оставлена без изменения;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оценка, выставленная участнику Олимпиады, изменена на _____________. </w:t>
      </w: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 результатом апелляции согласен (не согласен) ________ (подпись заявителя).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07"/>
        <w:gridCol w:w="3007"/>
      </w:tblGrid>
      <w:tr w:rsidR="008D4556" w:rsidTr="006C06C7">
        <w:trPr>
          <w:trHeight w:val="109"/>
        </w:trPr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</w:p>
          <w:p w:rsidR="008D4556" w:rsidRDefault="008D4556" w:rsidP="006C06C7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Члены Жюри </w:t>
            </w:r>
          </w:p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</w:p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Ф.И.О. </w:t>
            </w:r>
          </w:p>
        </w:tc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</w:p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</w:p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</w:p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Подпись </w:t>
            </w:r>
          </w:p>
        </w:tc>
      </w:tr>
      <w:tr w:rsidR="008D4556" w:rsidTr="006C06C7">
        <w:trPr>
          <w:trHeight w:val="109"/>
        </w:trPr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Ф.И.О. </w:t>
            </w:r>
          </w:p>
        </w:tc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Подпись </w:t>
            </w:r>
          </w:p>
        </w:tc>
      </w:tr>
      <w:tr w:rsidR="008D4556" w:rsidTr="006C06C7">
        <w:trPr>
          <w:trHeight w:val="109"/>
        </w:trPr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Ф.И.О. </w:t>
            </w:r>
          </w:p>
        </w:tc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Подпись </w:t>
            </w:r>
          </w:p>
        </w:tc>
      </w:tr>
      <w:tr w:rsidR="008D4556" w:rsidTr="006C06C7">
        <w:trPr>
          <w:trHeight w:val="109"/>
        </w:trPr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Ф.И.О. </w:t>
            </w:r>
          </w:p>
        </w:tc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Подпись </w:t>
            </w:r>
          </w:p>
        </w:tc>
      </w:tr>
      <w:tr w:rsidR="008D4556" w:rsidTr="006C06C7">
        <w:trPr>
          <w:trHeight w:val="109"/>
        </w:trPr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Ф.И.О </w:t>
            </w:r>
          </w:p>
        </w:tc>
        <w:tc>
          <w:tcPr>
            <w:tcW w:w="3007" w:type="dxa"/>
          </w:tcPr>
          <w:p w:rsidR="008D4556" w:rsidRDefault="008D4556" w:rsidP="006C06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Подпись </w:t>
            </w:r>
          </w:p>
        </w:tc>
      </w:tr>
    </w:tbl>
    <w:p w:rsidR="008D4556" w:rsidRPr="00BC1861" w:rsidRDefault="008D4556" w:rsidP="008D4556">
      <w:pPr>
        <w:jc w:val="both"/>
        <w:rPr>
          <w:rFonts w:ascii="Times New Roman" w:hAnsi="Times New Roman" w:cs="Times New Roman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8D4556" w:rsidRDefault="008D4556" w:rsidP="008D4556">
      <w:pPr>
        <w:pStyle w:val="Default"/>
        <w:jc w:val="both"/>
        <w:rPr>
          <w:color w:val="auto"/>
          <w:sz w:val="23"/>
          <w:szCs w:val="23"/>
        </w:rPr>
      </w:pPr>
    </w:p>
    <w:p w:rsidR="00A247C8" w:rsidRPr="00A247C8" w:rsidRDefault="00A247C8" w:rsidP="00A247C8">
      <w:pPr>
        <w:pStyle w:val="Default"/>
        <w:jc w:val="both"/>
        <w:rPr>
          <w:color w:val="auto"/>
          <w:sz w:val="23"/>
          <w:szCs w:val="23"/>
        </w:rPr>
      </w:pPr>
    </w:p>
    <w:sectPr w:rsidR="00A247C8" w:rsidRPr="00A247C8" w:rsidSect="007527E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4A" w:rsidRDefault="00FE3A4A" w:rsidP="006B3CA8">
      <w:pPr>
        <w:spacing w:after="0" w:line="240" w:lineRule="auto"/>
      </w:pPr>
      <w:r>
        <w:separator/>
      </w:r>
    </w:p>
  </w:endnote>
  <w:endnote w:type="continuationSeparator" w:id="0">
    <w:p w:rsidR="00FE3A4A" w:rsidRDefault="00FE3A4A" w:rsidP="006B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7730003"/>
      <w:docPartObj>
        <w:docPartGallery w:val="Page Numbers (Bottom of Page)"/>
        <w:docPartUnique/>
      </w:docPartObj>
    </w:sdtPr>
    <w:sdtContent>
      <w:p w:rsidR="006B3CA8" w:rsidRDefault="007527ED">
        <w:pPr>
          <w:pStyle w:val="a5"/>
          <w:jc w:val="right"/>
        </w:pPr>
        <w:r>
          <w:fldChar w:fldCharType="begin"/>
        </w:r>
        <w:r w:rsidR="006B3CA8">
          <w:instrText>PAGE   \* MERGEFORMAT</w:instrText>
        </w:r>
        <w:r>
          <w:fldChar w:fldCharType="separate"/>
        </w:r>
        <w:r w:rsidR="00564360">
          <w:rPr>
            <w:noProof/>
          </w:rPr>
          <w:t>2</w:t>
        </w:r>
        <w:r>
          <w:fldChar w:fldCharType="end"/>
        </w:r>
      </w:p>
    </w:sdtContent>
  </w:sdt>
  <w:p w:rsidR="006B3CA8" w:rsidRDefault="006B3C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4A" w:rsidRDefault="00FE3A4A" w:rsidP="006B3CA8">
      <w:pPr>
        <w:spacing w:after="0" w:line="240" w:lineRule="auto"/>
      </w:pPr>
      <w:r>
        <w:separator/>
      </w:r>
    </w:p>
  </w:footnote>
  <w:footnote w:type="continuationSeparator" w:id="0">
    <w:p w:rsidR="00FE3A4A" w:rsidRDefault="00FE3A4A" w:rsidP="006B3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3CA8"/>
    <w:rsid w:val="00030813"/>
    <w:rsid w:val="00087E94"/>
    <w:rsid w:val="00150511"/>
    <w:rsid w:val="001B3961"/>
    <w:rsid w:val="002C7B86"/>
    <w:rsid w:val="00305FC5"/>
    <w:rsid w:val="00356A37"/>
    <w:rsid w:val="003D0B87"/>
    <w:rsid w:val="004D0E53"/>
    <w:rsid w:val="00564360"/>
    <w:rsid w:val="00646B68"/>
    <w:rsid w:val="006B026C"/>
    <w:rsid w:val="006B3CA8"/>
    <w:rsid w:val="007527ED"/>
    <w:rsid w:val="007C725E"/>
    <w:rsid w:val="00845E29"/>
    <w:rsid w:val="00847D31"/>
    <w:rsid w:val="008D4556"/>
    <w:rsid w:val="008D6AAF"/>
    <w:rsid w:val="00991FF5"/>
    <w:rsid w:val="009D6425"/>
    <w:rsid w:val="00A247C8"/>
    <w:rsid w:val="00BB6265"/>
    <w:rsid w:val="00C20A7D"/>
    <w:rsid w:val="00C25DBB"/>
    <w:rsid w:val="00D13D3C"/>
    <w:rsid w:val="00D41586"/>
    <w:rsid w:val="00D62902"/>
    <w:rsid w:val="00E867DE"/>
    <w:rsid w:val="00ED4AB6"/>
    <w:rsid w:val="00F0286A"/>
    <w:rsid w:val="00F07763"/>
    <w:rsid w:val="00F10D41"/>
    <w:rsid w:val="00F24C9F"/>
    <w:rsid w:val="00FE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B3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3CA8"/>
  </w:style>
  <w:style w:type="paragraph" w:styleId="a5">
    <w:name w:val="footer"/>
    <w:basedOn w:val="a"/>
    <w:link w:val="a6"/>
    <w:uiPriority w:val="99"/>
    <w:unhideWhenUsed/>
    <w:rsid w:val="006B3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3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Masharova</dc:creator>
  <cp:keywords/>
  <dc:description/>
  <cp:lastModifiedBy>Админ</cp:lastModifiedBy>
  <cp:revision>2</cp:revision>
  <dcterms:created xsi:type="dcterms:W3CDTF">2019-11-06T07:14:00Z</dcterms:created>
  <dcterms:modified xsi:type="dcterms:W3CDTF">2019-11-06T07:14:00Z</dcterms:modified>
</cp:coreProperties>
</file>